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6E677" w14:textId="0F7D6EEA" w:rsidR="002A542A" w:rsidRPr="00361326" w:rsidRDefault="00AC48CF" w:rsidP="00361326">
      <w:pPr>
        <w:jc w:val="center"/>
        <w:rPr>
          <w:rFonts w:ascii="Times New Roman" w:hAnsi="Times New Roman" w:cs="Times New Roman"/>
          <w:b/>
          <w:bCs/>
        </w:rPr>
      </w:pPr>
      <w:r w:rsidRPr="00361326">
        <w:rPr>
          <w:rFonts w:ascii="Times New Roman" w:hAnsi="Times New Roman" w:cs="Times New Roman"/>
          <w:b/>
          <w:bCs/>
        </w:rPr>
        <w:t>President’s Report 2026</w:t>
      </w:r>
    </w:p>
    <w:p w14:paraId="6B36F6B4" w14:textId="46629D29" w:rsidR="00AC48CF" w:rsidRPr="00361326" w:rsidRDefault="00AC48CF" w:rsidP="00361326">
      <w:pPr>
        <w:jc w:val="center"/>
        <w:rPr>
          <w:rFonts w:ascii="Times New Roman" w:hAnsi="Times New Roman" w:cs="Times New Roman"/>
          <w:i/>
          <w:iCs/>
        </w:rPr>
      </w:pPr>
      <w:r w:rsidRPr="00361326">
        <w:rPr>
          <w:rFonts w:ascii="Times New Roman" w:hAnsi="Times New Roman" w:cs="Times New Roman"/>
          <w:i/>
          <w:iCs/>
        </w:rPr>
        <w:t xml:space="preserve">Canadian Association of </w:t>
      </w:r>
      <w:proofErr w:type="spellStart"/>
      <w:r w:rsidRPr="00361326">
        <w:rPr>
          <w:rFonts w:ascii="Times New Roman" w:hAnsi="Times New Roman" w:cs="Times New Roman"/>
          <w:i/>
          <w:iCs/>
        </w:rPr>
        <w:t>Slavists</w:t>
      </w:r>
      <w:proofErr w:type="spellEnd"/>
    </w:p>
    <w:p w14:paraId="1F0E9CC0" w14:textId="77777777" w:rsidR="00361326" w:rsidRDefault="00361326">
      <w:pPr>
        <w:rPr>
          <w:rFonts w:ascii="Times New Roman" w:hAnsi="Times New Roman" w:cs="Times New Roman"/>
        </w:rPr>
      </w:pPr>
    </w:p>
    <w:p w14:paraId="3076371B" w14:textId="18B5E7AA" w:rsidR="00361326" w:rsidRDefault="00361326">
      <w:pPr>
        <w:rPr>
          <w:rFonts w:ascii="Times New Roman" w:hAnsi="Times New Roman" w:cs="Times New Roman"/>
        </w:rPr>
      </w:pPr>
      <w:r>
        <w:rPr>
          <w:rFonts w:ascii="Times New Roman" w:hAnsi="Times New Roman" w:cs="Times New Roman"/>
        </w:rPr>
        <w:t>2025 was another active year for the association.</w:t>
      </w:r>
    </w:p>
    <w:p w14:paraId="0CFA2CC2" w14:textId="2A72E70B" w:rsidR="00EC27AC" w:rsidRDefault="00EC27AC">
      <w:pPr>
        <w:rPr>
          <w:rFonts w:ascii="Times New Roman" w:hAnsi="Times New Roman" w:cs="Times New Roman"/>
        </w:rPr>
      </w:pPr>
      <w:r w:rsidRPr="00871674">
        <w:rPr>
          <w:rFonts w:ascii="Times New Roman" w:hAnsi="Times New Roman" w:cs="Times New Roman"/>
          <w:i/>
          <w:iCs/>
        </w:rPr>
        <w:t>Canadian Slavonic Papers/</w:t>
      </w:r>
      <w:r w:rsidRPr="00871674">
        <w:rPr>
          <w:rFonts w:ascii="Times New Roman" w:hAnsi="Times New Roman" w:cs="Times New Roman"/>
          <w:i/>
          <w:iCs/>
          <w:color w:val="000000"/>
        </w:rPr>
        <w:t xml:space="preserve">Revue canadienne des </w:t>
      </w:r>
      <w:proofErr w:type="spellStart"/>
      <w:r w:rsidRPr="00871674">
        <w:rPr>
          <w:rFonts w:ascii="Times New Roman" w:hAnsi="Times New Roman" w:cs="Times New Roman"/>
          <w:i/>
          <w:iCs/>
          <w:color w:val="000000"/>
        </w:rPr>
        <w:t>slavistes</w:t>
      </w:r>
      <w:proofErr w:type="spellEnd"/>
      <w:r>
        <w:rPr>
          <w:rFonts w:ascii="Times New Roman" w:hAnsi="Times New Roman" w:cs="Times New Roman"/>
          <w:color w:val="000000"/>
        </w:rPr>
        <w:t xml:space="preserve"> continues to find a global audience</w:t>
      </w:r>
      <w:r w:rsidRPr="00361326">
        <w:rPr>
          <w:rFonts w:ascii="Times New Roman" w:hAnsi="Times New Roman" w:cs="Times New Roman"/>
          <w:color w:val="000000"/>
        </w:rPr>
        <w:t>.</w:t>
      </w:r>
      <w:r>
        <w:rPr>
          <w:rFonts w:ascii="Times New Roman" w:hAnsi="Times New Roman" w:cs="Times New Roman"/>
          <w:color w:val="000000"/>
        </w:rPr>
        <w:t xml:space="preserve">  I would like to thank the outgoing editors, Rolf Hellebust and Jim Krapfl, for their dedication, excellence and perseverance in a rapidly changing digital publishing world.  I would also like to welcome Bojana </w:t>
      </w:r>
      <w:proofErr w:type="spellStart"/>
      <w:r>
        <w:rPr>
          <w:rFonts w:ascii="Times New Roman" w:hAnsi="Times New Roman" w:cs="Times New Roman"/>
          <w:color w:val="000000"/>
        </w:rPr>
        <w:t>Videkanic</w:t>
      </w:r>
      <w:proofErr w:type="spellEnd"/>
      <w:r>
        <w:rPr>
          <w:rFonts w:ascii="Times New Roman" w:hAnsi="Times New Roman" w:cs="Times New Roman"/>
          <w:color w:val="000000"/>
        </w:rPr>
        <w:t xml:space="preserve"> from the University of Waterloo who will soon be taking over the reins of the journal.</w:t>
      </w:r>
    </w:p>
    <w:p w14:paraId="31AE5D0D" w14:textId="32A2E91C" w:rsidR="00361326" w:rsidRDefault="00361326">
      <w:pPr>
        <w:rPr>
          <w:rFonts w:ascii="Times New Roman" w:hAnsi="Times New Roman" w:cs="Times New Roman"/>
        </w:rPr>
      </w:pPr>
      <w:r>
        <w:rPr>
          <w:rFonts w:ascii="Times New Roman" w:hAnsi="Times New Roman" w:cs="Times New Roman"/>
        </w:rPr>
        <w:t>In 2024, the association decided to host its yearly conference independently of the national Congress</w:t>
      </w:r>
      <w:r w:rsidR="00A24EAA">
        <w:rPr>
          <w:rFonts w:ascii="Times New Roman" w:hAnsi="Times New Roman" w:cs="Times New Roman"/>
        </w:rPr>
        <w:t xml:space="preserve"> of the Social Sciences and the Humanities</w:t>
      </w:r>
      <w:r>
        <w:rPr>
          <w:rFonts w:ascii="Times New Roman" w:hAnsi="Times New Roman" w:cs="Times New Roman"/>
        </w:rPr>
        <w:t xml:space="preserve">.  Thus, for the first time, we organized a stand-alone conference in Edmonton, Alberta from May 8-10, 2025.  We had approximately 100 attendees who attended the conference over the course of three days.  With an international group of scholars, the Canadian Association of </w:t>
      </w:r>
      <w:proofErr w:type="spellStart"/>
      <w:r>
        <w:rPr>
          <w:rFonts w:ascii="Times New Roman" w:hAnsi="Times New Roman" w:cs="Times New Roman"/>
        </w:rPr>
        <w:t>Slavists</w:t>
      </w:r>
      <w:proofErr w:type="spellEnd"/>
      <w:r>
        <w:rPr>
          <w:rFonts w:ascii="Times New Roman" w:hAnsi="Times New Roman" w:cs="Times New Roman"/>
        </w:rPr>
        <w:t xml:space="preserve"> maintained its high research standards.  </w:t>
      </w:r>
      <w:r w:rsidR="00B1311F">
        <w:rPr>
          <w:rFonts w:ascii="Times New Roman" w:hAnsi="Times New Roman" w:cs="Times New Roman"/>
        </w:rPr>
        <w:t>This year I would like to thank Roman Krakovsky, Luc Beaudoin, Mark Conliffe and Daniel Pratt for putting the conference together.</w:t>
      </w:r>
    </w:p>
    <w:p w14:paraId="3FF05748" w14:textId="0D86851C" w:rsidR="00361326" w:rsidRDefault="00361326">
      <w:pPr>
        <w:rPr>
          <w:rFonts w:ascii="Times New Roman" w:hAnsi="Times New Roman" w:cs="Times New Roman"/>
        </w:rPr>
      </w:pPr>
      <w:r>
        <w:rPr>
          <w:rFonts w:ascii="Times New Roman" w:hAnsi="Times New Roman" w:cs="Times New Roman"/>
        </w:rPr>
        <w:t>In 2026, the annual conference will be held from May 7-9</w:t>
      </w:r>
      <w:r w:rsidRPr="00361326">
        <w:rPr>
          <w:rFonts w:ascii="Times New Roman" w:hAnsi="Times New Roman" w:cs="Times New Roman"/>
          <w:vertAlign w:val="superscript"/>
        </w:rPr>
        <w:t>th</w:t>
      </w:r>
      <w:r>
        <w:rPr>
          <w:rFonts w:ascii="Times New Roman" w:hAnsi="Times New Roman" w:cs="Times New Roman"/>
        </w:rPr>
        <w:t xml:space="preserve"> in Ottawa, Ontario.  The Association will continue to host its conferences i</w:t>
      </w:r>
      <w:r w:rsidR="006C0613">
        <w:rPr>
          <w:rFonts w:ascii="Times New Roman" w:hAnsi="Times New Roman" w:cs="Times New Roman"/>
        </w:rPr>
        <w:t>n</w:t>
      </w:r>
      <w:r>
        <w:rPr>
          <w:rFonts w:ascii="Times New Roman" w:hAnsi="Times New Roman" w:cs="Times New Roman"/>
        </w:rPr>
        <w:t xml:space="preserve">dependently and the </w:t>
      </w:r>
      <w:r w:rsidR="006C0613">
        <w:rPr>
          <w:rFonts w:ascii="Times New Roman" w:hAnsi="Times New Roman" w:cs="Times New Roman"/>
        </w:rPr>
        <w:t>locations for the next two years will take the Association to other Canadian cities.  Provisionally, the 2027 conference will be in Victoria, BC and 2028 will be in Winnipeg, Manitoba.</w:t>
      </w:r>
    </w:p>
    <w:p w14:paraId="7F2D2DDC" w14:textId="177D803C" w:rsidR="00361326" w:rsidRDefault="006C0613">
      <w:pPr>
        <w:rPr>
          <w:rFonts w:ascii="Times New Roman" w:hAnsi="Times New Roman" w:cs="Times New Roman"/>
        </w:rPr>
      </w:pPr>
      <w:r>
        <w:rPr>
          <w:rFonts w:ascii="Times New Roman" w:hAnsi="Times New Roman" w:cs="Times New Roman"/>
        </w:rPr>
        <w:t>In 2025, the association had numerous award winners.</w:t>
      </w:r>
    </w:p>
    <w:p w14:paraId="16BA3297" w14:textId="77777777" w:rsidR="006C0613" w:rsidRPr="00361326" w:rsidRDefault="006C0613" w:rsidP="006C0613">
      <w:pPr>
        <w:rPr>
          <w:rFonts w:ascii="Times New Roman" w:hAnsi="Times New Roman" w:cs="Times New Roman"/>
          <w:b/>
          <w:bCs/>
        </w:rPr>
      </w:pPr>
      <w:r w:rsidRPr="00361326">
        <w:rPr>
          <w:rFonts w:ascii="Times New Roman" w:hAnsi="Times New Roman" w:cs="Times New Roman"/>
          <w:b/>
          <w:bCs/>
        </w:rPr>
        <w:t>ICCEES Award for Distinguished Service in Central, East European, and Eurasian Studies for 2025</w:t>
      </w:r>
    </w:p>
    <w:p w14:paraId="0033812F" w14:textId="77777777" w:rsidR="006C0613" w:rsidRPr="00361326" w:rsidRDefault="006C0613" w:rsidP="006C0613">
      <w:pPr>
        <w:rPr>
          <w:rFonts w:ascii="Times New Roman" w:hAnsi="Times New Roman" w:cs="Times New Roman"/>
        </w:rPr>
      </w:pPr>
      <w:r w:rsidRPr="00361326">
        <w:rPr>
          <w:rFonts w:ascii="Times New Roman" w:hAnsi="Times New Roman" w:cs="Times New Roman"/>
        </w:rPr>
        <w:t>Prof. Heather Colemen was the recipient of the ICCEES Award for Distinguished Service in Central, East European, and Eurasian Studies for 2025.</w:t>
      </w:r>
    </w:p>
    <w:p w14:paraId="52EF8FA3" w14:textId="77777777" w:rsidR="006C0613" w:rsidRPr="00361326" w:rsidRDefault="006C0613" w:rsidP="006C0613">
      <w:pPr>
        <w:rPr>
          <w:rFonts w:ascii="Times New Roman" w:hAnsi="Times New Roman" w:cs="Times New Roman"/>
        </w:rPr>
      </w:pPr>
      <w:r w:rsidRPr="00361326">
        <w:rPr>
          <w:rFonts w:ascii="Times New Roman" w:hAnsi="Times New Roman" w:cs="Times New Roman"/>
        </w:rPr>
        <w:t>One of the top awards in our field, it recognizes Prof. Coleman’s exceptional scholarly achievements, dedicated service, and profound impact on the field.</w:t>
      </w:r>
    </w:p>
    <w:p w14:paraId="4B663675" w14:textId="77777777" w:rsidR="006C0613" w:rsidRPr="00361326" w:rsidRDefault="006C0613" w:rsidP="006C0613">
      <w:pPr>
        <w:rPr>
          <w:rFonts w:ascii="Times New Roman" w:hAnsi="Times New Roman" w:cs="Times New Roman"/>
        </w:rPr>
      </w:pPr>
      <w:r w:rsidRPr="00361326">
        <w:rPr>
          <w:rFonts w:ascii="Times New Roman" w:hAnsi="Times New Roman" w:cs="Times New Roman"/>
        </w:rPr>
        <w:t>Prof. Coleman is an historian of Russia and Ukraine, with a special interest in religion and modernization in the nineteenth and twentieth centuries. Her first scholarly monograph, </w:t>
      </w:r>
      <w:r w:rsidRPr="00361326">
        <w:rPr>
          <w:rFonts w:ascii="Times New Roman" w:hAnsi="Times New Roman" w:cs="Times New Roman"/>
          <w:i/>
          <w:iCs/>
        </w:rPr>
        <w:t>Russian Baptists and Spiritual Revolution, 1905-1929</w:t>
      </w:r>
      <w:r w:rsidRPr="00361326">
        <w:rPr>
          <w:rFonts w:ascii="Times New Roman" w:hAnsi="Times New Roman" w:cs="Times New Roman"/>
        </w:rPr>
        <w:t xml:space="preserve"> (Indiana, 2005) received </w:t>
      </w:r>
      <w:proofErr w:type="spellStart"/>
      <w:r w:rsidRPr="00361326">
        <w:rPr>
          <w:rFonts w:ascii="Times New Roman" w:hAnsi="Times New Roman" w:cs="Times New Roman"/>
        </w:rPr>
        <w:t>honourable</w:t>
      </w:r>
      <w:proofErr w:type="spellEnd"/>
      <w:r w:rsidRPr="00361326">
        <w:rPr>
          <w:rFonts w:ascii="Times New Roman" w:hAnsi="Times New Roman" w:cs="Times New Roman"/>
        </w:rPr>
        <w:t xml:space="preserve"> mention for the Wallace K. Ferguson Prize of the Canadian Historical Association in 2006. It appeared in Russian translation with Academic Studies Press in 2024. She is also the co-editor, with Mark D. Steinberg, of </w:t>
      </w:r>
      <w:r w:rsidRPr="00361326">
        <w:rPr>
          <w:rFonts w:ascii="Times New Roman" w:hAnsi="Times New Roman" w:cs="Times New Roman"/>
          <w:i/>
          <w:iCs/>
        </w:rPr>
        <w:t>Sacred Stories: Religion and Spirituality in Modern Russia </w:t>
      </w:r>
      <w:r w:rsidRPr="00361326">
        <w:rPr>
          <w:rFonts w:ascii="Times New Roman" w:hAnsi="Times New Roman" w:cs="Times New Roman"/>
        </w:rPr>
        <w:t>(Indiana 2007), and editor of </w:t>
      </w:r>
      <w:r w:rsidRPr="00361326">
        <w:rPr>
          <w:rFonts w:ascii="Times New Roman" w:hAnsi="Times New Roman" w:cs="Times New Roman"/>
          <w:i/>
          <w:iCs/>
        </w:rPr>
        <w:t>Orthodox Christianity in Imperial Russia: A Source Book on Lived Religion </w:t>
      </w:r>
      <w:r w:rsidRPr="00361326">
        <w:rPr>
          <w:rFonts w:ascii="Times New Roman" w:hAnsi="Times New Roman" w:cs="Times New Roman"/>
        </w:rPr>
        <w:t xml:space="preserve">(Indiana, </w:t>
      </w:r>
      <w:r w:rsidRPr="00361326">
        <w:rPr>
          <w:rFonts w:ascii="Times New Roman" w:hAnsi="Times New Roman" w:cs="Times New Roman"/>
        </w:rPr>
        <w:lastRenderedPageBreak/>
        <w:t xml:space="preserve">2014). These influential publications are characterized by intellectual rigor and a deep engagement with the historical and political complexities of the region.  </w:t>
      </w:r>
    </w:p>
    <w:p w14:paraId="2B44115A" w14:textId="77777777" w:rsidR="006C0613" w:rsidRPr="00361326" w:rsidRDefault="006C0613" w:rsidP="006C0613">
      <w:pPr>
        <w:rPr>
          <w:rFonts w:ascii="Times New Roman" w:hAnsi="Times New Roman" w:cs="Times New Roman"/>
        </w:rPr>
      </w:pPr>
      <w:r w:rsidRPr="00361326">
        <w:rPr>
          <w:rFonts w:ascii="Times New Roman" w:hAnsi="Times New Roman" w:cs="Times New Roman"/>
        </w:rPr>
        <w:t xml:space="preserve">Prof. Coleman’s most recent research project, “Holy Kyiv: Priests, Communities, and Nationality in Imperial Russia,” funded by SSHRC and the Canada Research Chairs </w:t>
      </w:r>
      <w:proofErr w:type="spellStart"/>
      <w:r w:rsidRPr="00361326">
        <w:rPr>
          <w:rFonts w:ascii="Times New Roman" w:hAnsi="Times New Roman" w:cs="Times New Roman"/>
        </w:rPr>
        <w:t>programme</w:t>
      </w:r>
      <w:proofErr w:type="spellEnd"/>
      <w:r w:rsidRPr="00361326">
        <w:rPr>
          <w:rFonts w:ascii="Times New Roman" w:hAnsi="Times New Roman" w:cs="Times New Roman"/>
        </w:rPr>
        <w:t>, investigates the relationship between the ethno-religious diversity of Kyiv/Kiev province, and  the dilemma of the “Russian” church in the politically sensitive Southwest Region (which was absorbed into the Russian Empire only in 1793) as a window into the creation of both modern Russian and Ukrainian identities between the 1830s and 1905.</w:t>
      </w:r>
    </w:p>
    <w:p w14:paraId="6D5A8448" w14:textId="77777777" w:rsidR="006C0613" w:rsidRPr="00361326" w:rsidRDefault="006C0613" w:rsidP="006C0613">
      <w:pPr>
        <w:rPr>
          <w:rFonts w:ascii="Times New Roman" w:hAnsi="Times New Roman" w:cs="Times New Roman"/>
        </w:rPr>
      </w:pPr>
      <w:r w:rsidRPr="00361326">
        <w:rPr>
          <w:rFonts w:ascii="Times New Roman" w:hAnsi="Times New Roman" w:cs="Times New Roman"/>
        </w:rPr>
        <w:t>Beyond her scholarly work, Dr. Coleman has demonstrated unparalleled dedication to the growth and vitality of Central, East European, and Eurasian Studies. Her service to the academic community has been invaluable in her leadership roles such as</w:t>
      </w:r>
      <w:r w:rsidRPr="00361326">
        <w:rPr>
          <w:rFonts w:ascii="Times New Roman" w:hAnsi="Times New Roman" w:cs="Times New Roman"/>
          <w:color w:val="242424"/>
          <w:shd w:val="clear" w:color="auto" w:fill="FFFFFF"/>
        </w:rPr>
        <w:t xml:space="preserve"> </w:t>
      </w:r>
      <w:r w:rsidRPr="00361326">
        <w:rPr>
          <w:rFonts w:ascii="Times New Roman" w:hAnsi="Times New Roman" w:cs="Times New Roman"/>
        </w:rPr>
        <w:t>Chair of the Department of History, Classics, and Religion and Director, Research Program on Religion and Culture, Canadian Institute of Ukrainian Studies.</w:t>
      </w:r>
    </w:p>
    <w:p w14:paraId="4491AF26" w14:textId="77777777" w:rsidR="006C0613" w:rsidRPr="00361326" w:rsidRDefault="006C0613" w:rsidP="006C0613">
      <w:pPr>
        <w:rPr>
          <w:rFonts w:ascii="Times New Roman" w:hAnsi="Times New Roman" w:cs="Times New Roman"/>
          <w:lang w:val="en-CA"/>
        </w:rPr>
      </w:pPr>
      <w:r w:rsidRPr="00361326">
        <w:rPr>
          <w:rFonts w:ascii="Times New Roman" w:hAnsi="Times New Roman" w:cs="Times New Roman"/>
          <w:lang w:val="en-CA"/>
        </w:rPr>
        <w:t xml:space="preserve">But perhaps most important is Prof. Coleman’s lasting service to the international community of Slavic and East European Studies scholars through her incredible ten years as editor-in-chief of </w:t>
      </w:r>
      <w:r w:rsidRPr="00361326">
        <w:rPr>
          <w:rFonts w:ascii="Times New Roman" w:hAnsi="Times New Roman" w:cs="Times New Roman"/>
          <w:i/>
          <w:iCs/>
          <w:lang w:val="en-CA"/>
        </w:rPr>
        <w:t xml:space="preserve">Canadian Slavonic Papers / Revue canadienne des </w:t>
      </w:r>
      <w:proofErr w:type="spellStart"/>
      <w:r w:rsidRPr="00361326">
        <w:rPr>
          <w:rFonts w:ascii="Times New Roman" w:hAnsi="Times New Roman" w:cs="Times New Roman"/>
          <w:i/>
          <w:iCs/>
          <w:lang w:val="en-CA"/>
        </w:rPr>
        <w:t>slavistes</w:t>
      </w:r>
      <w:proofErr w:type="spellEnd"/>
      <w:r w:rsidRPr="00361326">
        <w:rPr>
          <w:rFonts w:ascii="Times New Roman" w:hAnsi="Times New Roman" w:cs="Times New Roman"/>
          <w:lang w:val="en-CA"/>
        </w:rPr>
        <w:t>. The issues she edited take up 15% of the journal’s shelf space in its run from 1956 to the present, and she made the journal truly international, with 52% of all authors hailing from countries other than Canada. Under Prof. Coleman’s deft leadership, the journal became an anchor in the international community, facilitating lively scholarly exchange across borders and publishing in both English and French.</w:t>
      </w:r>
    </w:p>
    <w:p w14:paraId="23F91B59" w14:textId="77777777" w:rsidR="006C0613" w:rsidRPr="00361326" w:rsidRDefault="006C0613" w:rsidP="006C0613">
      <w:pPr>
        <w:rPr>
          <w:rFonts w:ascii="Times New Roman" w:hAnsi="Times New Roman" w:cs="Times New Roman"/>
          <w:lang w:val="en-CA"/>
        </w:rPr>
      </w:pPr>
      <w:r w:rsidRPr="00361326">
        <w:rPr>
          <w:rFonts w:ascii="Times New Roman" w:hAnsi="Times New Roman" w:cs="Times New Roman"/>
          <w:lang w:val="en-CA"/>
        </w:rPr>
        <w:t xml:space="preserve">As editor, Prof. Coleman gained a global reputation for her conscientiousness and discretion. Consistently she went beyond the call of duty by providing her own thoughtful feedback, thereby boosting the careers of scholars around the world. </w:t>
      </w:r>
    </w:p>
    <w:p w14:paraId="269AF74E" w14:textId="77777777" w:rsidR="006C0613" w:rsidRPr="00361326" w:rsidRDefault="006C0613" w:rsidP="006C0613">
      <w:pPr>
        <w:rPr>
          <w:rFonts w:ascii="Times New Roman" w:hAnsi="Times New Roman" w:cs="Times New Roman"/>
        </w:rPr>
      </w:pPr>
      <w:r w:rsidRPr="00361326">
        <w:rPr>
          <w:rFonts w:ascii="Times New Roman" w:hAnsi="Times New Roman" w:cs="Times New Roman"/>
        </w:rPr>
        <w:t xml:space="preserve">The official award can be viewed at the ICCEES website:  </w:t>
      </w:r>
    </w:p>
    <w:p w14:paraId="20772B05" w14:textId="220E3A3D" w:rsidR="006C0613" w:rsidRDefault="006C0613" w:rsidP="006C0613">
      <w:pPr>
        <w:rPr>
          <w:rFonts w:ascii="Times New Roman" w:hAnsi="Times New Roman" w:cs="Times New Roman"/>
        </w:rPr>
      </w:pPr>
      <w:r w:rsidRPr="00361326">
        <w:rPr>
          <w:rFonts w:ascii="Times New Roman" w:hAnsi="Times New Roman" w:cs="Times New Roman"/>
        </w:rPr>
        <w:t>https://www.iccees2025.org/presentation-of-prizes/</w:t>
      </w:r>
      <w:r w:rsidRPr="00361326">
        <w:rPr>
          <w:rFonts w:ascii="Times New Roman" w:hAnsi="Times New Roman" w:cs="Times New Roman"/>
          <w:color w:val="000000"/>
        </w:rPr>
        <w:br/>
      </w:r>
    </w:p>
    <w:p w14:paraId="75CF1C2C" w14:textId="3107CA0E" w:rsidR="00AC48CF" w:rsidRPr="00AC48CF" w:rsidRDefault="00AC48CF" w:rsidP="00AC48CF">
      <w:pPr>
        <w:spacing w:after="0" w:line="240" w:lineRule="auto"/>
        <w:rPr>
          <w:rFonts w:ascii="Times New Roman" w:eastAsia="Times New Roman" w:hAnsi="Times New Roman" w:cs="Times New Roman"/>
          <w:color w:val="000000"/>
          <w:kern w:val="0"/>
          <w14:ligatures w14:val="none"/>
        </w:rPr>
      </w:pPr>
      <w:r w:rsidRPr="00361326">
        <w:rPr>
          <w:rFonts w:ascii="Times New Roman" w:eastAsia="Times New Roman" w:hAnsi="Times New Roman" w:cs="Times New Roman"/>
          <w:color w:val="000000"/>
          <w:kern w:val="0"/>
          <w14:ligatures w14:val="none"/>
        </w:rPr>
        <w:t>T</w:t>
      </w:r>
      <w:r w:rsidRPr="00AC48CF">
        <w:rPr>
          <w:rFonts w:ascii="Times New Roman" w:eastAsia="Times New Roman" w:hAnsi="Times New Roman" w:cs="Times New Roman"/>
          <w:color w:val="000000"/>
          <w:kern w:val="0"/>
          <w14:ligatures w14:val="none"/>
        </w:rPr>
        <w:t xml:space="preserve">he </w:t>
      </w:r>
      <w:r w:rsidRPr="00AC48CF">
        <w:rPr>
          <w:rFonts w:ascii="Times New Roman" w:eastAsia="Times New Roman" w:hAnsi="Times New Roman" w:cs="Times New Roman"/>
          <w:b/>
          <w:bCs/>
          <w:color w:val="000000"/>
          <w:kern w:val="0"/>
          <w14:ligatures w14:val="none"/>
        </w:rPr>
        <w:t xml:space="preserve">2025 Canadian Association of </w:t>
      </w:r>
      <w:proofErr w:type="spellStart"/>
      <w:r w:rsidRPr="00AC48CF">
        <w:rPr>
          <w:rFonts w:ascii="Times New Roman" w:eastAsia="Times New Roman" w:hAnsi="Times New Roman" w:cs="Times New Roman"/>
          <w:b/>
          <w:bCs/>
          <w:color w:val="000000"/>
          <w:kern w:val="0"/>
          <w14:ligatures w14:val="none"/>
        </w:rPr>
        <w:t>Slavists</w:t>
      </w:r>
      <w:proofErr w:type="spellEnd"/>
      <w:r w:rsidRPr="00AC48CF">
        <w:rPr>
          <w:rFonts w:ascii="Times New Roman" w:eastAsia="Times New Roman" w:hAnsi="Times New Roman" w:cs="Times New Roman"/>
          <w:b/>
          <w:bCs/>
          <w:color w:val="000000"/>
          <w:kern w:val="0"/>
          <w14:ligatures w14:val="none"/>
        </w:rPr>
        <w:t>/Taylor and Francis Book Prize in Slavic, East European, and Eurasian Studies</w:t>
      </w:r>
      <w:r w:rsidRPr="00AC48CF">
        <w:rPr>
          <w:rFonts w:ascii="Times New Roman" w:eastAsia="Times New Roman" w:hAnsi="Times New Roman" w:cs="Times New Roman"/>
          <w:color w:val="000000"/>
          <w:kern w:val="0"/>
          <w14:ligatures w14:val="none"/>
        </w:rPr>
        <w:t xml:space="preserve"> w</w:t>
      </w:r>
      <w:r w:rsidR="006C0613">
        <w:rPr>
          <w:rFonts w:ascii="Times New Roman" w:eastAsia="Times New Roman" w:hAnsi="Times New Roman" w:cs="Times New Roman"/>
          <w:color w:val="000000"/>
          <w:kern w:val="0"/>
          <w14:ligatures w14:val="none"/>
        </w:rPr>
        <w:t>as</w:t>
      </w:r>
      <w:r w:rsidRPr="00AC48CF">
        <w:rPr>
          <w:rFonts w:ascii="Times New Roman" w:eastAsia="Times New Roman" w:hAnsi="Times New Roman" w:cs="Times New Roman"/>
          <w:color w:val="000000"/>
          <w:kern w:val="0"/>
          <w14:ligatures w14:val="none"/>
        </w:rPr>
        <w:t xml:space="preserve"> awarded to Natalie Cornett’s </w:t>
      </w:r>
      <w:r w:rsidRPr="00AC48CF">
        <w:rPr>
          <w:rFonts w:ascii="Times New Roman" w:eastAsia="Times New Roman" w:hAnsi="Times New Roman" w:cs="Times New Roman"/>
          <w:i/>
          <w:iCs/>
          <w:color w:val="000000"/>
          <w:kern w:val="0"/>
          <w14:ligatures w14:val="none"/>
        </w:rPr>
        <w:t xml:space="preserve">The Politics of Love: Gender and Nation in Nineteenth-Century Poland </w:t>
      </w:r>
      <w:r w:rsidRPr="00AC48CF">
        <w:rPr>
          <w:rFonts w:ascii="Times New Roman" w:eastAsia="Times New Roman" w:hAnsi="Times New Roman" w:cs="Times New Roman"/>
          <w:color w:val="000000"/>
          <w:kern w:val="0"/>
          <w14:ligatures w14:val="none"/>
        </w:rPr>
        <w:t>(Cornell UP, 2024). </w:t>
      </w:r>
    </w:p>
    <w:p w14:paraId="2578A7DE" w14:textId="77777777" w:rsidR="00AC48CF" w:rsidRPr="00AC48CF" w:rsidRDefault="00AC48CF" w:rsidP="00AC48CF">
      <w:pPr>
        <w:spacing w:after="0" w:line="240" w:lineRule="auto"/>
        <w:rPr>
          <w:rFonts w:ascii="Times New Roman" w:eastAsia="Times New Roman" w:hAnsi="Times New Roman" w:cs="Times New Roman"/>
          <w:color w:val="000000"/>
          <w:kern w:val="0"/>
          <w14:ligatures w14:val="none"/>
        </w:rPr>
      </w:pPr>
    </w:p>
    <w:p w14:paraId="20CCA812" w14:textId="472F4F34" w:rsidR="00AC48CF" w:rsidRPr="00AC48CF" w:rsidRDefault="00AC48CF" w:rsidP="00AC48CF">
      <w:pPr>
        <w:spacing w:after="0" w:line="240" w:lineRule="auto"/>
        <w:rPr>
          <w:rFonts w:ascii="Times New Roman" w:eastAsia="Times New Roman" w:hAnsi="Times New Roman" w:cs="Times New Roman"/>
          <w:color w:val="000000"/>
          <w:kern w:val="0"/>
          <w14:ligatures w14:val="none"/>
        </w:rPr>
      </w:pPr>
      <w:r w:rsidRPr="00AC48CF">
        <w:rPr>
          <w:rFonts w:ascii="Times New Roman" w:eastAsia="Times New Roman" w:hAnsi="Times New Roman" w:cs="Times New Roman"/>
          <w:color w:val="000000"/>
          <w:kern w:val="0"/>
          <w14:ligatures w14:val="none"/>
        </w:rPr>
        <w:t>In its final report, the committee offer</w:t>
      </w:r>
      <w:r w:rsidRPr="00361326">
        <w:rPr>
          <w:rFonts w:ascii="Times New Roman" w:eastAsia="Times New Roman" w:hAnsi="Times New Roman" w:cs="Times New Roman"/>
          <w:color w:val="000000"/>
          <w:kern w:val="0"/>
          <w14:ligatures w14:val="none"/>
        </w:rPr>
        <w:t>ed</w:t>
      </w:r>
      <w:r w:rsidRPr="00AC48CF">
        <w:rPr>
          <w:rFonts w:ascii="Times New Roman" w:eastAsia="Times New Roman" w:hAnsi="Times New Roman" w:cs="Times New Roman"/>
          <w:color w:val="000000"/>
          <w:kern w:val="0"/>
          <w14:ligatures w14:val="none"/>
        </w:rPr>
        <w:t xml:space="preserve"> the following commendation:</w:t>
      </w:r>
    </w:p>
    <w:p w14:paraId="66588BC2" w14:textId="77777777" w:rsidR="00AC48CF" w:rsidRPr="00AC48CF" w:rsidRDefault="00AC48CF" w:rsidP="00AC48CF">
      <w:pPr>
        <w:spacing w:after="0" w:line="240" w:lineRule="auto"/>
        <w:ind w:firstLine="720"/>
        <w:rPr>
          <w:rFonts w:ascii="Times New Roman" w:eastAsia="Times New Roman" w:hAnsi="Times New Roman" w:cs="Times New Roman"/>
          <w:color w:val="000000"/>
          <w:kern w:val="0"/>
          <w:sz w:val="22"/>
          <w:szCs w:val="22"/>
          <w14:ligatures w14:val="none"/>
        </w:rPr>
      </w:pPr>
    </w:p>
    <w:p w14:paraId="6DF68DC8" w14:textId="77777777" w:rsidR="00AC48CF" w:rsidRPr="00AC48CF" w:rsidRDefault="00AC48CF" w:rsidP="00AC48CF">
      <w:pPr>
        <w:spacing w:after="0" w:line="240" w:lineRule="auto"/>
        <w:ind w:firstLine="720"/>
        <w:rPr>
          <w:rFonts w:ascii="Times New Roman" w:eastAsia="Times New Roman" w:hAnsi="Times New Roman" w:cs="Times New Roman"/>
          <w:color w:val="000000"/>
          <w:kern w:val="0"/>
          <w14:ligatures w14:val="none"/>
        </w:rPr>
      </w:pPr>
      <w:r w:rsidRPr="00AC48CF">
        <w:rPr>
          <w:rFonts w:ascii="Times New Roman" w:eastAsia="Times New Roman" w:hAnsi="Times New Roman" w:cs="Times New Roman"/>
          <w:i/>
          <w:iCs/>
          <w:color w:val="000000"/>
          <w:kern w:val="0"/>
          <w14:ligatures w14:val="none"/>
        </w:rPr>
        <w:t>The Politics of Love</w:t>
      </w:r>
      <w:r w:rsidRPr="00AC48CF">
        <w:rPr>
          <w:rFonts w:ascii="Times New Roman" w:eastAsia="Times New Roman" w:hAnsi="Times New Roman" w:cs="Times New Roman"/>
          <w:color w:val="000000"/>
          <w:kern w:val="0"/>
          <w14:ligatures w14:val="none"/>
        </w:rPr>
        <w:t> investigates nineteenth-century Polish nationalism from the point of view of gender politics.  It focuses on the “Enthusiasts” (</w:t>
      </w:r>
      <w:proofErr w:type="spellStart"/>
      <w:r w:rsidRPr="00AC48CF">
        <w:rPr>
          <w:rFonts w:ascii="Times New Roman" w:eastAsia="Times New Roman" w:hAnsi="Times New Roman" w:cs="Times New Roman"/>
          <w:color w:val="000000"/>
          <w:kern w:val="0"/>
          <w14:ligatures w14:val="none"/>
        </w:rPr>
        <w:t>Entuzjastki</w:t>
      </w:r>
      <w:proofErr w:type="spellEnd"/>
      <w:r w:rsidRPr="00AC48CF">
        <w:rPr>
          <w:rFonts w:ascii="Times New Roman" w:eastAsia="Times New Roman" w:hAnsi="Times New Roman" w:cs="Times New Roman"/>
          <w:color w:val="000000"/>
          <w:kern w:val="0"/>
          <w14:ligatures w14:val="none"/>
        </w:rPr>
        <w:t xml:space="preserve">), a group of educated women who came together in the years between Poland’s two great uprisings to engage with the important social and political issues of the day.  Cornett’s book is very timely; it examines not only a particular historical context, but more broadly the problems of what has become known as intersectionality in contemporary political discourse.  She examines the ways in which the Polish </w:t>
      </w:r>
      <w:r w:rsidRPr="00AC48CF">
        <w:rPr>
          <w:rFonts w:ascii="Times New Roman" w:eastAsia="Times New Roman" w:hAnsi="Times New Roman" w:cs="Times New Roman"/>
          <w:color w:val="000000"/>
          <w:kern w:val="0"/>
          <w14:ligatures w14:val="none"/>
        </w:rPr>
        <w:lastRenderedPageBreak/>
        <w:t xml:space="preserve">intelligentsia’s single-minded focus on the independence struggle allowed it to dismiss other social questions, such as the role of women in a future, independent Poland.  Cornett shows both the reputational damage that the Enthusiasts suffered </w:t>
      </w:r>
      <w:proofErr w:type="gramStart"/>
      <w:r w:rsidRPr="00AC48CF">
        <w:rPr>
          <w:rFonts w:ascii="Times New Roman" w:eastAsia="Times New Roman" w:hAnsi="Times New Roman" w:cs="Times New Roman"/>
          <w:color w:val="000000"/>
          <w:kern w:val="0"/>
          <w14:ligatures w14:val="none"/>
        </w:rPr>
        <w:t>as a result of</w:t>
      </w:r>
      <w:proofErr w:type="gramEnd"/>
      <w:r w:rsidRPr="00AC48CF">
        <w:rPr>
          <w:rFonts w:ascii="Times New Roman" w:eastAsia="Times New Roman" w:hAnsi="Times New Roman" w:cs="Times New Roman"/>
          <w:color w:val="000000"/>
          <w:kern w:val="0"/>
          <w14:ligatures w14:val="none"/>
        </w:rPr>
        <w:t xml:space="preserve"> their attempts to widen the scope of the nationalist cause and the compensatory nature of the close relationships they shared with each other.  Beautifully written, melding together social and intellectual history, and drawing on a kaleidoscope of different perspectives and sources, the book brings a forgotten group of women to the </w:t>
      </w:r>
      <w:proofErr w:type="spellStart"/>
      <w:r w:rsidRPr="00AC48CF">
        <w:rPr>
          <w:rFonts w:ascii="Times New Roman" w:eastAsia="Times New Roman" w:hAnsi="Times New Roman" w:cs="Times New Roman"/>
          <w:color w:val="000000"/>
          <w:kern w:val="0"/>
          <w14:ligatures w14:val="none"/>
        </w:rPr>
        <w:t>centre</w:t>
      </w:r>
      <w:proofErr w:type="spellEnd"/>
      <w:r w:rsidRPr="00AC48CF">
        <w:rPr>
          <w:rFonts w:ascii="Times New Roman" w:eastAsia="Times New Roman" w:hAnsi="Times New Roman" w:cs="Times New Roman"/>
          <w:color w:val="000000"/>
          <w:kern w:val="0"/>
          <w14:ligatures w14:val="none"/>
        </w:rPr>
        <w:t xml:space="preserve"> of the stage, allowing their voices to be heard and providing a new and immensely valuable perspective onto the history of Poland’s independence movement in the nineteenth century.  In the process, it has much to contribute to contemporary debates about nationalism, gender, intersectionality, and the patriarchy.</w:t>
      </w:r>
    </w:p>
    <w:p w14:paraId="26AA189C" w14:textId="77777777" w:rsidR="00AC48CF" w:rsidRPr="00AC48CF" w:rsidRDefault="00AC48CF" w:rsidP="00AC48CF">
      <w:pPr>
        <w:spacing w:after="0" w:line="240" w:lineRule="auto"/>
        <w:rPr>
          <w:rFonts w:ascii="Times New Roman" w:eastAsia="Times New Roman" w:hAnsi="Times New Roman" w:cs="Times New Roman"/>
          <w:color w:val="000000"/>
          <w:kern w:val="0"/>
          <w14:ligatures w14:val="none"/>
        </w:rPr>
      </w:pPr>
      <w:r w:rsidRPr="00AC48CF">
        <w:rPr>
          <w:rFonts w:ascii="Times New Roman" w:eastAsia="Times New Roman" w:hAnsi="Times New Roman" w:cs="Times New Roman"/>
          <w:color w:val="000000"/>
          <w:kern w:val="0"/>
          <w14:ligatures w14:val="none"/>
        </w:rPr>
        <w:t> </w:t>
      </w:r>
    </w:p>
    <w:p w14:paraId="667EE253" w14:textId="77777777" w:rsidR="00AC48CF" w:rsidRPr="00AC48CF" w:rsidRDefault="00AC48CF" w:rsidP="00AC48CF">
      <w:pPr>
        <w:spacing w:after="0" w:line="240" w:lineRule="auto"/>
        <w:rPr>
          <w:rFonts w:ascii="Times New Roman" w:eastAsia="Times New Roman" w:hAnsi="Times New Roman" w:cs="Times New Roman"/>
          <w:color w:val="000000"/>
          <w:kern w:val="0"/>
          <w14:ligatures w14:val="none"/>
        </w:rPr>
      </w:pPr>
      <w:r w:rsidRPr="00AC48CF">
        <w:rPr>
          <w:rFonts w:ascii="Times New Roman" w:eastAsia="Times New Roman" w:hAnsi="Times New Roman" w:cs="Times New Roman"/>
          <w:color w:val="000000"/>
          <w:kern w:val="0"/>
          <w14:ligatures w14:val="none"/>
        </w:rPr>
        <w:t xml:space="preserve">Special thanks to the book prize committee members (Drs. Kate Holland, Piotr </w:t>
      </w:r>
      <w:proofErr w:type="gramStart"/>
      <w:r w:rsidRPr="00AC48CF">
        <w:rPr>
          <w:rFonts w:ascii="Times New Roman" w:eastAsia="Times New Roman" w:hAnsi="Times New Roman" w:cs="Times New Roman"/>
          <w:color w:val="000000"/>
          <w:kern w:val="0"/>
          <w14:ligatures w14:val="none"/>
        </w:rPr>
        <w:t>Wrobel,  and</w:t>
      </w:r>
      <w:proofErr w:type="gramEnd"/>
      <w:r w:rsidRPr="00AC48CF">
        <w:rPr>
          <w:rFonts w:ascii="Times New Roman" w:eastAsia="Times New Roman" w:hAnsi="Times New Roman" w:cs="Times New Roman"/>
          <w:color w:val="000000"/>
          <w:kern w:val="0"/>
          <w14:ligatures w14:val="none"/>
        </w:rPr>
        <w:t xml:space="preserve"> </w:t>
      </w:r>
      <w:proofErr w:type="spellStart"/>
      <w:r w:rsidRPr="00AC48CF">
        <w:rPr>
          <w:rFonts w:ascii="Times New Roman" w:eastAsia="Times New Roman" w:hAnsi="Times New Roman" w:cs="Times New Roman"/>
          <w:color w:val="000000"/>
          <w:kern w:val="0"/>
          <w14:ligatures w14:val="none"/>
        </w:rPr>
        <w:t>Serhy</w:t>
      </w:r>
      <w:proofErr w:type="spellEnd"/>
      <w:r w:rsidRPr="00AC48CF">
        <w:rPr>
          <w:rFonts w:ascii="Times New Roman" w:eastAsia="Times New Roman" w:hAnsi="Times New Roman" w:cs="Times New Roman"/>
          <w:color w:val="000000"/>
          <w:kern w:val="0"/>
          <w14:ligatures w14:val="none"/>
        </w:rPr>
        <w:t xml:space="preserve"> Yekelchyk) for their hard work and, of course, congratulations to Dr. Natalie Cornett!</w:t>
      </w:r>
    </w:p>
    <w:p w14:paraId="190E1D13" w14:textId="5C49DEC7" w:rsidR="00AC48CF" w:rsidRPr="006C0613" w:rsidRDefault="00AC48CF" w:rsidP="006C0613">
      <w:pPr>
        <w:spacing w:after="0" w:line="240" w:lineRule="auto"/>
        <w:rPr>
          <w:rFonts w:ascii="Times New Roman" w:eastAsia="Times New Roman" w:hAnsi="Times New Roman" w:cs="Times New Roman"/>
          <w:color w:val="000000"/>
          <w:kern w:val="0"/>
          <w14:ligatures w14:val="none"/>
        </w:rPr>
      </w:pPr>
      <w:r w:rsidRPr="00AC48CF">
        <w:rPr>
          <w:rFonts w:ascii="Times New Roman" w:eastAsia="Times New Roman" w:hAnsi="Times New Roman" w:cs="Times New Roman"/>
          <w:color w:val="000000"/>
          <w:kern w:val="0"/>
          <w14:ligatures w14:val="none"/>
        </w:rPr>
        <w:t> </w:t>
      </w:r>
      <w:r w:rsidRPr="00361326">
        <w:rPr>
          <w:rFonts w:ascii="Times New Roman" w:hAnsi="Times New Roman" w:cs="Times New Roman"/>
          <w:color w:val="000000"/>
        </w:rPr>
        <w:br/>
        <w:t>We also had two student student-award winners:</w:t>
      </w:r>
    </w:p>
    <w:p w14:paraId="73DF6767" w14:textId="77777777" w:rsidR="006C0613" w:rsidRDefault="006C0613" w:rsidP="00AC48CF">
      <w:pPr>
        <w:ind w:firstLine="720"/>
        <w:rPr>
          <w:rFonts w:ascii="Times New Roman" w:hAnsi="Times New Roman" w:cs="Times New Roman"/>
          <w:color w:val="000000"/>
        </w:rPr>
      </w:pPr>
    </w:p>
    <w:p w14:paraId="721DD51F" w14:textId="77777777" w:rsidR="006C0613" w:rsidRDefault="00AC48CF" w:rsidP="006C0613">
      <w:pPr>
        <w:ind w:firstLine="720"/>
        <w:rPr>
          <w:rFonts w:ascii="Times New Roman" w:hAnsi="Times New Roman" w:cs="Times New Roman"/>
          <w:color w:val="000000"/>
        </w:rPr>
      </w:pPr>
      <w:r w:rsidRPr="00361326">
        <w:rPr>
          <w:rFonts w:ascii="Times New Roman" w:hAnsi="Times New Roman" w:cs="Times New Roman"/>
          <w:color w:val="000000"/>
        </w:rPr>
        <w:t xml:space="preserve">The graduate prize was awarded to Thomas Law, whose paper, </w:t>
      </w:r>
      <w:r w:rsidRPr="00361326">
        <w:rPr>
          <w:rFonts w:ascii="Times New Roman" w:eastAsia="Times New Roman" w:hAnsi="Times New Roman" w:cs="Times New Roman"/>
          <w:i/>
          <w:iCs/>
          <w:color w:val="000000"/>
          <w:kern w:val="0"/>
          <w14:ligatures w14:val="none"/>
        </w:rPr>
        <w:t>"Soccer under state socialism: propaganda protest or non-political?”</w:t>
      </w:r>
      <w:r w:rsidRPr="00361326">
        <w:rPr>
          <w:rFonts w:ascii="Times New Roman" w:hAnsi="Times New Roman" w:cs="Times New Roman"/>
          <w:color w:val="000000"/>
        </w:rPr>
        <w:t xml:space="preserve"> was submitted by Prof. </w:t>
      </w:r>
      <w:r w:rsidRPr="00361326">
        <w:rPr>
          <w:rFonts w:ascii="Times New Roman" w:hAnsi="Times New Roman" w:cs="Times New Roman"/>
        </w:rPr>
        <w:t xml:space="preserve">Lilia Topouzova, </w:t>
      </w:r>
      <w:r w:rsidRPr="00361326">
        <w:rPr>
          <w:rFonts w:ascii="Times New Roman" w:hAnsi="Times New Roman" w:cs="Times New Roman"/>
          <w:color w:val="000000"/>
        </w:rPr>
        <w:t xml:space="preserve">(University of Toronto). </w:t>
      </w:r>
      <w:r w:rsidRPr="00361326">
        <w:rPr>
          <w:rFonts w:ascii="Times New Roman" w:hAnsi="Times New Roman" w:cs="Times New Roman"/>
          <w:color w:val="000000"/>
        </w:rPr>
        <w:br/>
      </w:r>
    </w:p>
    <w:p w14:paraId="2C290C8C" w14:textId="77777777" w:rsidR="006C0613" w:rsidRDefault="00AC48CF" w:rsidP="006C0613">
      <w:pPr>
        <w:ind w:firstLine="720"/>
        <w:rPr>
          <w:rFonts w:ascii="Times New Roman" w:hAnsi="Times New Roman" w:cs="Times New Roman"/>
          <w:color w:val="000000"/>
        </w:rPr>
      </w:pPr>
      <w:r w:rsidRPr="00361326">
        <w:rPr>
          <w:rFonts w:ascii="Times New Roman" w:hAnsi="Times New Roman" w:cs="Times New Roman"/>
          <w:color w:val="000000"/>
        </w:rPr>
        <w:t xml:space="preserve">The undergraduate prize </w:t>
      </w:r>
      <w:r w:rsidR="006C0613">
        <w:rPr>
          <w:rFonts w:ascii="Times New Roman" w:hAnsi="Times New Roman" w:cs="Times New Roman"/>
          <w:color w:val="000000"/>
        </w:rPr>
        <w:t>was</w:t>
      </w:r>
      <w:r w:rsidRPr="00361326">
        <w:rPr>
          <w:rFonts w:ascii="Times New Roman" w:hAnsi="Times New Roman" w:cs="Times New Roman"/>
          <w:color w:val="000000"/>
        </w:rPr>
        <w:t xml:space="preserve"> awarded to Alexandra Ross, whose paper, </w:t>
      </w:r>
      <w:r w:rsidRPr="00361326">
        <w:rPr>
          <w:rFonts w:ascii="Times New Roman" w:eastAsia="Times New Roman" w:hAnsi="Times New Roman" w:cs="Times New Roman"/>
          <w:i/>
          <w:iCs/>
          <w:color w:val="000000"/>
          <w:kern w:val="0"/>
          <w14:ligatures w14:val="none"/>
        </w:rPr>
        <w:t xml:space="preserve">"The Cultural Memory of Youth Gang Wars: How </w:t>
      </w:r>
      <w:proofErr w:type="spellStart"/>
      <w:r w:rsidRPr="00361326">
        <w:rPr>
          <w:rFonts w:ascii="Times New Roman" w:eastAsia="Times New Roman" w:hAnsi="Times New Roman" w:cs="Times New Roman"/>
          <w:i/>
          <w:iCs/>
          <w:color w:val="000000"/>
          <w:kern w:val="0"/>
          <w14:ligatures w14:val="none"/>
        </w:rPr>
        <w:t>Slovo</w:t>
      </w:r>
      <w:proofErr w:type="spellEnd"/>
      <w:r w:rsidRPr="00361326">
        <w:rPr>
          <w:rFonts w:ascii="Times New Roman" w:eastAsia="Times New Roman" w:hAnsi="Times New Roman" w:cs="Times New Roman"/>
          <w:i/>
          <w:iCs/>
          <w:color w:val="000000"/>
          <w:kern w:val="0"/>
          <w14:ligatures w14:val="none"/>
        </w:rPr>
        <w:t xml:space="preserve"> </w:t>
      </w:r>
      <w:proofErr w:type="spellStart"/>
      <w:r w:rsidRPr="00361326">
        <w:rPr>
          <w:rFonts w:ascii="Times New Roman" w:eastAsia="Times New Roman" w:hAnsi="Times New Roman" w:cs="Times New Roman"/>
          <w:i/>
          <w:iCs/>
          <w:color w:val="000000"/>
          <w:kern w:val="0"/>
          <w14:ligatures w14:val="none"/>
        </w:rPr>
        <w:t>Patsana</w:t>
      </w:r>
      <w:proofErr w:type="spellEnd"/>
      <w:r w:rsidRPr="00361326">
        <w:rPr>
          <w:rFonts w:ascii="Times New Roman" w:eastAsia="Times New Roman" w:hAnsi="Times New Roman" w:cs="Times New Roman"/>
          <w:i/>
          <w:iCs/>
          <w:color w:val="000000"/>
          <w:kern w:val="0"/>
          <w14:ligatures w14:val="none"/>
        </w:rPr>
        <w:t xml:space="preserve"> Reignited Heritage Debates in the Post-Soviet Space”</w:t>
      </w:r>
      <w:r w:rsidRPr="00361326">
        <w:rPr>
          <w:rFonts w:ascii="Times New Roman" w:eastAsia="Times New Roman" w:hAnsi="Times New Roman" w:cs="Times New Roman"/>
          <w:color w:val="000000"/>
          <w:kern w:val="0"/>
          <w14:ligatures w14:val="none"/>
        </w:rPr>
        <w:t xml:space="preserve"> </w:t>
      </w:r>
      <w:r w:rsidRPr="00361326">
        <w:rPr>
          <w:rFonts w:ascii="Times New Roman" w:hAnsi="Times New Roman" w:cs="Times New Roman"/>
          <w:color w:val="000000"/>
        </w:rPr>
        <w:t>was submitted by Prof. Daniel Pratt (McGill University).</w:t>
      </w:r>
      <w:r w:rsidRPr="00361326">
        <w:rPr>
          <w:rFonts w:ascii="Times New Roman" w:hAnsi="Times New Roman" w:cs="Times New Roman"/>
          <w:color w:val="000000"/>
        </w:rPr>
        <w:br/>
      </w:r>
    </w:p>
    <w:p w14:paraId="3B0A1EAE" w14:textId="77777777" w:rsidR="00C41708" w:rsidRDefault="00AC48CF" w:rsidP="006C0613">
      <w:pPr>
        <w:ind w:firstLine="720"/>
        <w:rPr>
          <w:rFonts w:ascii="Times New Roman" w:hAnsi="Times New Roman" w:cs="Times New Roman"/>
          <w:color w:val="000000"/>
        </w:rPr>
      </w:pPr>
      <w:r w:rsidRPr="00361326">
        <w:rPr>
          <w:rFonts w:ascii="Times New Roman" w:hAnsi="Times New Roman" w:cs="Times New Roman"/>
          <w:color w:val="000000"/>
        </w:rPr>
        <w:t>Congratulations to Tom and Alexandra, and many thanks to their supervisors. The essay contest winners and titles of their essays are also available on the CAS website (</w:t>
      </w:r>
      <w:hyperlink r:id="rId4" w:tgtFrame="_blank" w:tooltip="https://slavists.ca/association/awards-and-prizes/student-essay-contest/" w:history="1">
        <w:r w:rsidRPr="00361326">
          <w:rPr>
            <w:rStyle w:val="Hyperlink"/>
            <w:rFonts w:ascii="Times New Roman" w:hAnsi="Times New Roman" w:cs="Times New Roman"/>
          </w:rPr>
          <w:t>https://slavists.ca/association/awards-and-prizes/student-essay-contest/</w:t>
        </w:r>
      </w:hyperlink>
      <w:r w:rsidRPr="00361326">
        <w:rPr>
          <w:rFonts w:ascii="Times New Roman" w:hAnsi="Times New Roman" w:cs="Times New Roman"/>
          <w:color w:val="000000"/>
        </w:rPr>
        <w:t xml:space="preserve">); and the essays will be considered for publication in the association's journal, Canadian Slavonic Papers/Revue canadienne des </w:t>
      </w:r>
      <w:proofErr w:type="spellStart"/>
      <w:r w:rsidRPr="00361326">
        <w:rPr>
          <w:rFonts w:ascii="Times New Roman" w:hAnsi="Times New Roman" w:cs="Times New Roman"/>
          <w:color w:val="000000"/>
        </w:rPr>
        <w:t>slavistes</w:t>
      </w:r>
      <w:proofErr w:type="spellEnd"/>
      <w:r w:rsidRPr="00361326">
        <w:rPr>
          <w:rFonts w:ascii="Times New Roman" w:hAnsi="Times New Roman" w:cs="Times New Roman"/>
          <w:color w:val="000000"/>
        </w:rPr>
        <w:t>. We are very glad to be able to recognize Tom’s and Alexandra’s great work and achievement in these ways.</w:t>
      </w:r>
      <w:r w:rsidRPr="00361326">
        <w:rPr>
          <w:rFonts w:ascii="Times New Roman" w:hAnsi="Times New Roman" w:cs="Times New Roman"/>
          <w:color w:val="000000"/>
        </w:rPr>
        <w:br/>
      </w:r>
      <w:r w:rsidRPr="00361326">
        <w:rPr>
          <w:rFonts w:ascii="Times New Roman" w:hAnsi="Times New Roman" w:cs="Times New Roman"/>
          <w:color w:val="000000"/>
        </w:rPr>
        <w:br/>
        <w:t>Many thanks, too, to the Student Essay Prize Jury: Eduard Baidaus (Lakeland College), Oleg Kyselov (The University of Alabama), and Christopher Burton (University of Lethbridge)</w:t>
      </w:r>
    </w:p>
    <w:p w14:paraId="0F698DAA" w14:textId="7CAD3C0A" w:rsidR="00C41708" w:rsidRDefault="00C41708" w:rsidP="00C41708">
      <w:pPr>
        <w:rPr>
          <w:rFonts w:ascii="Times New Roman" w:hAnsi="Times New Roman" w:cs="Times New Roman"/>
          <w:color w:val="000000"/>
        </w:rPr>
      </w:pPr>
      <w:r>
        <w:rPr>
          <w:rFonts w:ascii="Times New Roman" w:hAnsi="Times New Roman" w:cs="Times New Roman"/>
          <w:color w:val="000000"/>
        </w:rPr>
        <w:tab/>
        <w:t>We look forward to another exciting year in 2026.</w:t>
      </w:r>
    </w:p>
    <w:p w14:paraId="3216F136" w14:textId="77777777" w:rsidR="00C41708" w:rsidRDefault="00C41708" w:rsidP="00C41708">
      <w:pPr>
        <w:rPr>
          <w:rFonts w:ascii="Times New Roman" w:hAnsi="Times New Roman" w:cs="Times New Roman"/>
          <w:color w:val="000000"/>
        </w:rPr>
      </w:pPr>
      <w:r>
        <w:rPr>
          <w:rFonts w:ascii="Times New Roman" w:hAnsi="Times New Roman" w:cs="Times New Roman"/>
          <w:color w:val="000000"/>
        </w:rPr>
        <w:t>Nigel Raab</w:t>
      </w:r>
    </w:p>
    <w:p w14:paraId="6B2EDCCF" w14:textId="77777777" w:rsidR="00EC27AC" w:rsidRDefault="00C41708" w:rsidP="00C41708">
      <w:pPr>
        <w:rPr>
          <w:rFonts w:ascii="Times New Roman" w:hAnsi="Times New Roman" w:cs="Times New Roman"/>
          <w:color w:val="000000"/>
        </w:rPr>
      </w:pPr>
      <w:r>
        <w:rPr>
          <w:rFonts w:ascii="Times New Roman" w:hAnsi="Times New Roman" w:cs="Times New Roman"/>
          <w:color w:val="000000"/>
        </w:rPr>
        <w:t xml:space="preserve">Canadian Association of </w:t>
      </w:r>
      <w:proofErr w:type="spellStart"/>
      <w:r>
        <w:rPr>
          <w:rFonts w:ascii="Times New Roman" w:hAnsi="Times New Roman" w:cs="Times New Roman"/>
          <w:color w:val="000000"/>
        </w:rPr>
        <w:t>Slavists</w:t>
      </w:r>
      <w:proofErr w:type="spellEnd"/>
    </w:p>
    <w:p w14:paraId="6257847B" w14:textId="77777777" w:rsidR="00EC27AC" w:rsidRDefault="00EC27AC">
      <w:pPr>
        <w:rPr>
          <w:rFonts w:ascii="Times New Roman" w:hAnsi="Times New Roman" w:cs="Times New Roman"/>
          <w:color w:val="000000"/>
        </w:rPr>
      </w:pPr>
      <w:r>
        <w:rPr>
          <w:rFonts w:ascii="Times New Roman" w:hAnsi="Times New Roman" w:cs="Times New Roman"/>
          <w:color w:val="000000"/>
        </w:rPr>
        <w:br w:type="page"/>
      </w:r>
    </w:p>
    <w:p w14:paraId="47F726AA" w14:textId="77777777" w:rsidR="00EC27AC" w:rsidRPr="00871674" w:rsidRDefault="00EC27AC" w:rsidP="00EC27AC">
      <w:pPr>
        <w:jc w:val="center"/>
        <w:rPr>
          <w:rFonts w:ascii="Times New Roman" w:hAnsi="Times New Roman" w:cs="Times New Roman"/>
          <w:b/>
          <w:bCs/>
          <w:color w:val="000000"/>
          <w:lang w:val="fr-CA"/>
        </w:rPr>
      </w:pPr>
      <w:r w:rsidRPr="00871674">
        <w:rPr>
          <w:rFonts w:ascii="Times New Roman" w:hAnsi="Times New Roman" w:cs="Times New Roman"/>
          <w:b/>
          <w:bCs/>
          <w:color w:val="000000"/>
          <w:lang w:val="fr-CA"/>
        </w:rPr>
        <w:lastRenderedPageBreak/>
        <w:t>Rapport du président 2026</w:t>
      </w:r>
    </w:p>
    <w:p w14:paraId="6F9312E9" w14:textId="478E8585" w:rsidR="00EC27AC" w:rsidRPr="00871674" w:rsidRDefault="00EC27AC" w:rsidP="00EC27AC">
      <w:pPr>
        <w:jc w:val="center"/>
        <w:rPr>
          <w:rFonts w:ascii="Times New Roman" w:hAnsi="Times New Roman" w:cs="Times New Roman"/>
          <w:b/>
          <w:bCs/>
          <w:color w:val="000000"/>
          <w:lang w:val="fr-CA"/>
        </w:rPr>
      </w:pPr>
      <w:r w:rsidRPr="00871674">
        <w:rPr>
          <w:rFonts w:ascii="Times New Roman" w:hAnsi="Times New Roman" w:cs="Times New Roman"/>
          <w:b/>
          <w:bCs/>
          <w:color w:val="000000"/>
          <w:lang w:val="fr-CA"/>
        </w:rPr>
        <w:t xml:space="preserve">Association canadienne des </w:t>
      </w:r>
      <w:r w:rsidRPr="00871674">
        <w:rPr>
          <w:rFonts w:ascii="Times New Roman" w:hAnsi="Times New Roman" w:cs="Times New Roman"/>
          <w:b/>
          <w:bCs/>
          <w:color w:val="000000"/>
          <w:lang w:val="fr-CA"/>
        </w:rPr>
        <w:t>slavistes</w:t>
      </w:r>
    </w:p>
    <w:p w14:paraId="78495599" w14:textId="77777777" w:rsidR="00EC27AC" w:rsidRPr="00EC27AC" w:rsidRDefault="00EC27AC" w:rsidP="00EC27AC">
      <w:pPr>
        <w:rPr>
          <w:rFonts w:ascii="Times New Roman" w:hAnsi="Times New Roman" w:cs="Times New Roman"/>
          <w:color w:val="000000"/>
          <w:lang w:val="fr-CA"/>
        </w:rPr>
      </w:pPr>
    </w:p>
    <w:p w14:paraId="3065D095" w14:textId="77777777" w:rsidR="00EC27AC" w:rsidRPr="00EC27AC" w:rsidRDefault="00EC27AC" w:rsidP="00EC27AC">
      <w:pPr>
        <w:rPr>
          <w:rFonts w:ascii="Times New Roman" w:hAnsi="Times New Roman" w:cs="Times New Roman"/>
          <w:color w:val="000000"/>
          <w:lang w:val="fr-CA"/>
        </w:rPr>
      </w:pPr>
      <w:r w:rsidRPr="00EC27AC">
        <w:rPr>
          <w:rFonts w:ascii="Times New Roman" w:hAnsi="Times New Roman" w:cs="Times New Roman"/>
          <w:color w:val="000000"/>
          <w:lang w:val="fr-CA"/>
        </w:rPr>
        <w:t>2025 a été une autre année active pour l’association.</w:t>
      </w:r>
    </w:p>
    <w:p w14:paraId="4CFFC3A9" w14:textId="77777777" w:rsidR="00EC27AC" w:rsidRPr="00EC27AC" w:rsidRDefault="00EC27AC" w:rsidP="00EC27AC">
      <w:pPr>
        <w:rPr>
          <w:rFonts w:ascii="Times New Roman" w:hAnsi="Times New Roman" w:cs="Times New Roman"/>
          <w:color w:val="000000"/>
          <w:lang w:val="fr-CA"/>
        </w:rPr>
      </w:pPr>
      <w:r w:rsidRPr="00EC27AC">
        <w:rPr>
          <w:rFonts w:ascii="Times New Roman" w:hAnsi="Times New Roman" w:cs="Times New Roman"/>
          <w:color w:val="000000"/>
          <w:lang w:val="fr-CA"/>
        </w:rPr>
        <w:t xml:space="preserve">Les </w:t>
      </w:r>
      <w:r w:rsidRPr="00871674">
        <w:rPr>
          <w:rFonts w:ascii="Times New Roman" w:hAnsi="Times New Roman" w:cs="Times New Roman"/>
          <w:i/>
          <w:iCs/>
          <w:color w:val="000000"/>
          <w:lang w:val="fr-CA"/>
        </w:rPr>
        <w:t xml:space="preserve">Canadian </w:t>
      </w:r>
      <w:proofErr w:type="spellStart"/>
      <w:r w:rsidRPr="00871674">
        <w:rPr>
          <w:rFonts w:ascii="Times New Roman" w:hAnsi="Times New Roman" w:cs="Times New Roman"/>
          <w:i/>
          <w:iCs/>
          <w:color w:val="000000"/>
          <w:lang w:val="fr-CA"/>
        </w:rPr>
        <w:t>Slavonic</w:t>
      </w:r>
      <w:proofErr w:type="spellEnd"/>
      <w:r w:rsidRPr="00871674">
        <w:rPr>
          <w:rFonts w:ascii="Times New Roman" w:hAnsi="Times New Roman" w:cs="Times New Roman"/>
          <w:i/>
          <w:iCs/>
          <w:color w:val="000000"/>
          <w:lang w:val="fr-CA"/>
        </w:rPr>
        <w:t xml:space="preserve"> Papers/Revue canadienne des slavistes</w:t>
      </w:r>
      <w:r w:rsidRPr="00EC27AC">
        <w:rPr>
          <w:rFonts w:ascii="Times New Roman" w:hAnsi="Times New Roman" w:cs="Times New Roman"/>
          <w:color w:val="000000"/>
          <w:lang w:val="fr-CA"/>
        </w:rPr>
        <w:t xml:space="preserve"> continuent de trouver un public mondial. J'aimerais remercier les rédacteurs sortants, Rolf </w:t>
      </w:r>
      <w:proofErr w:type="spellStart"/>
      <w:r w:rsidRPr="00EC27AC">
        <w:rPr>
          <w:rFonts w:ascii="Times New Roman" w:hAnsi="Times New Roman" w:cs="Times New Roman"/>
          <w:color w:val="000000"/>
          <w:lang w:val="fr-CA"/>
        </w:rPr>
        <w:t>Hellebust</w:t>
      </w:r>
      <w:proofErr w:type="spellEnd"/>
      <w:r w:rsidRPr="00EC27AC">
        <w:rPr>
          <w:rFonts w:ascii="Times New Roman" w:hAnsi="Times New Roman" w:cs="Times New Roman"/>
          <w:color w:val="000000"/>
          <w:lang w:val="fr-CA"/>
        </w:rPr>
        <w:t xml:space="preserve"> et Jim </w:t>
      </w:r>
      <w:proofErr w:type="spellStart"/>
      <w:r w:rsidRPr="00EC27AC">
        <w:rPr>
          <w:rFonts w:ascii="Times New Roman" w:hAnsi="Times New Roman" w:cs="Times New Roman"/>
          <w:color w:val="000000"/>
          <w:lang w:val="fr-CA"/>
        </w:rPr>
        <w:t>Krapfl</w:t>
      </w:r>
      <w:proofErr w:type="spellEnd"/>
      <w:r w:rsidRPr="00EC27AC">
        <w:rPr>
          <w:rFonts w:ascii="Times New Roman" w:hAnsi="Times New Roman" w:cs="Times New Roman"/>
          <w:color w:val="000000"/>
          <w:lang w:val="fr-CA"/>
        </w:rPr>
        <w:t xml:space="preserve">, pour leur dévouement, leur excellence et leur persévérance dans un monde de l'édition numérique en évolution rapide. J'aimerais également souhaiter la bienvenue à </w:t>
      </w:r>
      <w:proofErr w:type="spellStart"/>
      <w:r w:rsidRPr="00EC27AC">
        <w:rPr>
          <w:rFonts w:ascii="Times New Roman" w:hAnsi="Times New Roman" w:cs="Times New Roman"/>
          <w:color w:val="000000"/>
          <w:lang w:val="fr-CA"/>
        </w:rPr>
        <w:t>Bojana</w:t>
      </w:r>
      <w:proofErr w:type="spellEnd"/>
      <w:r w:rsidRPr="00EC27AC">
        <w:rPr>
          <w:rFonts w:ascii="Times New Roman" w:hAnsi="Times New Roman" w:cs="Times New Roman"/>
          <w:color w:val="000000"/>
          <w:lang w:val="fr-CA"/>
        </w:rPr>
        <w:t xml:space="preserve"> </w:t>
      </w:r>
      <w:proofErr w:type="spellStart"/>
      <w:r w:rsidRPr="00EC27AC">
        <w:rPr>
          <w:rFonts w:ascii="Times New Roman" w:hAnsi="Times New Roman" w:cs="Times New Roman"/>
          <w:color w:val="000000"/>
          <w:lang w:val="fr-CA"/>
        </w:rPr>
        <w:t>Videkanic</w:t>
      </w:r>
      <w:proofErr w:type="spellEnd"/>
      <w:r w:rsidRPr="00EC27AC">
        <w:rPr>
          <w:rFonts w:ascii="Times New Roman" w:hAnsi="Times New Roman" w:cs="Times New Roman"/>
          <w:color w:val="000000"/>
          <w:lang w:val="fr-CA"/>
        </w:rPr>
        <w:t xml:space="preserve"> de l'Université de Waterloo qui prendra bientôt les rênes de la revue.</w:t>
      </w:r>
    </w:p>
    <w:p w14:paraId="0B021AF1" w14:textId="77777777" w:rsidR="00EC27AC" w:rsidRPr="00EC27AC" w:rsidRDefault="00EC27AC" w:rsidP="00EC27AC">
      <w:pPr>
        <w:rPr>
          <w:rFonts w:ascii="Times New Roman" w:hAnsi="Times New Roman" w:cs="Times New Roman"/>
          <w:color w:val="000000"/>
          <w:lang w:val="fr-CA"/>
        </w:rPr>
      </w:pPr>
      <w:r w:rsidRPr="00EC27AC">
        <w:rPr>
          <w:rFonts w:ascii="Times New Roman" w:hAnsi="Times New Roman" w:cs="Times New Roman"/>
          <w:color w:val="000000"/>
          <w:lang w:val="fr-CA"/>
        </w:rPr>
        <w:t>En 2024, l'association a décidé d'organiser sa conférence annuelle indépendamment du Congrès national des sciences sociales et humaines. Donc, pour la première fois, nous avons organisé une conférence autonome à Edmonton, en Alberta, du 8 au 10 mai 2025. Nous avons accueilli environ 100 participants qui ont assisté à la conférence pendant trois jours. Avec un groupe international d'universitaires, l'Association canadienne des slavistes a maintenu ses normes de recherche élevées.</w:t>
      </w:r>
    </w:p>
    <w:p w14:paraId="6AD03C48" w14:textId="6C325AEA" w:rsidR="00EC27AC" w:rsidRPr="00EC27AC" w:rsidRDefault="00EC27AC" w:rsidP="00EC27AC">
      <w:pPr>
        <w:rPr>
          <w:rFonts w:ascii="Times New Roman" w:hAnsi="Times New Roman" w:cs="Times New Roman"/>
          <w:color w:val="000000"/>
          <w:lang w:val="fr-CA"/>
        </w:rPr>
      </w:pPr>
      <w:r w:rsidRPr="00EC27AC">
        <w:rPr>
          <w:rFonts w:ascii="Times New Roman" w:hAnsi="Times New Roman" w:cs="Times New Roman"/>
          <w:color w:val="000000"/>
          <w:lang w:val="fr-CA"/>
        </w:rPr>
        <w:t>En 2026, la conférence annuelle aura lieu du 7 au 9 mai à Ottawa, en Ontario. L'Association continuera d'organiser ses conférences de manière indépendante et les emplacements des deux prochaines années amèneront l'Association dans d'autres villes canadiennes. Provisoirement, la conférence de 2027 aura lieu à Victoria, en Colombie-Britannique, et celle de 2028 à Winnipeg, au Manitoba.</w:t>
      </w:r>
      <w:r w:rsidR="00B1311F">
        <w:rPr>
          <w:rFonts w:ascii="Times New Roman" w:hAnsi="Times New Roman" w:cs="Times New Roman"/>
          <w:color w:val="000000"/>
          <w:lang w:val="fr-CA"/>
        </w:rPr>
        <w:t xml:space="preserve"> </w:t>
      </w:r>
      <w:r w:rsidR="00B1311F" w:rsidRPr="00B1311F">
        <w:rPr>
          <w:rFonts w:ascii="Times New Roman" w:hAnsi="Times New Roman" w:cs="Times New Roman"/>
          <w:color w:val="000000"/>
          <w:lang w:val="fr-CA"/>
        </w:rPr>
        <w:t xml:space="preserve">Cette année, j'aimerais remercier Roman </w:t>
      </w:r>
      <w:proofErr w:type="spellStart"/>
      <w:r w:rsidR="00B1311F" w:rsidRPr="00B1311F">
        <w:rPr>
          <w:rFonts w:ascii="Times New Roman" w:hAnsi="Times New Roman" w:cs="Times New Roman"/>
          <w:color w:val="000000"/>
          <w:lang w:val="fr-CA"/>
        </w:rPr>
        <w:t>Krakovsky</w:t>
      </w:r>
      <w:proofErr w:type="spellEnd"/>
      <w:r w:rsidR="00B1311F" w:rsidRPr="00B1311F">
        <w:rPr>
          <w:rFonts w:ascii="Times New Roman" w:hAnsi="Times New Roman" w:cs="Times New Roman"/>
          <w:color w:val="000000"/>
          <w:lang w:val="fr-CA"/>
        </w:rPr>
        <w:t xml:space="preserve">, Luc Beaudoin, Mark </w:t>
      </w:r>
      <w:proofErr w:type="spellStart"/>
      <w:r w:rsidR="00B1311F" w:rsidRPr="00B1311F">
        <w:rPr>
          <w:rFonts w:ascii="Times New Roman" w:hAnsi="Times New Roman" w:cs="Times New Roman"/>
          <w:color w:val="000000"/>
          <w:lang w:val="fr-CA"/>
        </w:rPr>
        <w:t>Conliffe</w:t>
      </w:r>
      <w:proofErr w:type="spellEnd"/>
      <w:r w:rsidR="00B1311F" w:rsidRPr="00B1311F">
        <w:rPr>
          <w:rFonts w:ascii="Times New Roman" w:hAnsi="Times New Roman" w:cs="Times New Roman"/>
          <w:color w:val="000000"/>
          <w:lang w:val="fr-CA"/>
        </w:rPr>
        <w:t xml:space="preserve"> et Daniel Pratt pour avoir organisé cette conférence.</w:t>
      </w:r>
    </w:p>
    <w:p w14:paraId="51A580DA" w14:textId="77777777" w:rsidR="00EC27AC" w:rsidRPr="00EC27AC" w:rsidRDefault="00EC27AC" w:rsidP="00EC27AC">
      <w:pPr>
        <w:rPr>
          <w:rFonts w:ascii="Times New Roman" w:hAnsi="Times New Roman" w:cs="Times New Roman"/>
          <w:color w:val="000000"/>
          <w:lang w:val="fr-CA"/>
        </w:rPr>
      </w:pPr>
      <w:r w:rsidRPr="00EC27AC">
        <w:rPr>
          <w:rFonts w:ascii="Times New Roman" w:hAnsi="Times New Roman" w:cs="Times New Roman"/>
          <w:color w:val="000000"/>
          <w:lang w:val="fr-CA"/>
        </w:rPr>
        <w:t>En 2025, l'association compte de nombreux lauréats.</w:t>
      </w:r>
    </w:p>
    <w:p w14:paraId="554D1E36" w14:textId="77777777" w:rsidR="00EC27AC" w:rsidRPr="00871674" w:rsidRDefault="00EC27AC" w:rsidP="00EC27AC">
      <w:pPr>
        <w:rPr>
          <w:rFonts w:ascii="Times New Roman" w:hAnsi="Times New Roman" w:cs="Times New Roman"/>
          <w:b/>
          <w:bCs/>
          <w:color w:val="000000"/>
          <w:lang w:val="fr-CA"/>
        </w:rPr>
      </w:pPr>
      <w:r w:rsidRPr="00871674">
        <w:rPr>
          <w:rFonts w:ascii="Times New Roman" w:hAnsi="Times New Roman" w:cs="Times New Roman"/>
          <w:b/>
          <w:bCs/>
          <w:color w:val="000000"/>
          <w:lang w:val="fr-CA"/>
        </w:rPr>
        <w:t>Prix ICCEES pour service distingué dans les études d'Europe centrale, orientale et eurasienne pour 2025</w:t>
      </w:r>
    </w:p>
    <w:p w14:paraId="0A8CD07E" w14:textId="142542D5" w:rsidR="00EC27AC" w:rsidRPr="00EC27AC" w:rsidRDefault="00EC27AC" w:rsidP="00EC27AC">
      <w:pPr>
        <w:rPr>
          <w:rFonts w:ascii="Times New Roman" w:hAnsi="Times New Roman" w:cs="Times New Roman"/>
          <w:color w:val="000000"/>
          <w:lang w:val="fr-CA"/>
        </w:rPr>
      </w:pPr>
      <w:r w:rsidRPr="00EC27AC">
        <w:rPr>
          <w:rFonts w:ascii="Times New Roman" w:hAnsi="Times New Roman" w:cs="Times New Roman"/>
          <w:color w:val="000000"/>
          <w:lang w:val="fr-CA"/>
        </w:rPr>
        <w:t>Le professeur Heather Colem</w:t>
      </w:r>
      <w:r w:rsidR="00FF0B8D">
        <w:rPr>
          <w:rFonts w:ascii="Times New Roman" w:hAnsi="Times New Roman" w:cs="Times New Roman"/>
          <w:color w:val="000000"/>
          <w:lang w:val="fr-CA"/>
        </w:rPr>
        <w:t>a</w:t>
      </w:r>
      <w:r w:rsidRPr="00EC27AC">
        <w:rPr>
          <w:rFonts w:ascii="Times New Roman" w:hAnsi="Times New Roman" w:cs="Times New Roman"/>
          <w:color w:val="000000"/>
          <w:lang w:val="fr-CA"/>
        </w:rPr>
        <w:t>n a reçu le prix ICCEES pour service distingué dans les études d'Europe centrale, orientale et eurasienne pour 2025.</w:t>
      </w:r>
    </w:p>
    <w:p w14:paraId="57272134" w14:textId="77777777" w:rsidR="00EC27AC" w:rsidRPr="00EC27AC" w:rsidRDefault="00EC27AC" w:rsidP="00EC27AC">
      <w:pPr>
        <w:rPr>
          <w:rFonts w:ascii="Times New Roman" w:hAnsi="Times New Roman" w:cs="Times New Roman"/>
          <w:color w:val="000000"/>
          <w:lang w:val="fr-CA"/>
        </w:rPr>
      </w:pPr>
      <w:r w:rsidRPr="00EC27AC">
        <w:rPr>
          <w:rFonts w:ascii="Times New Roman" w:hAnsi="Times New Roman" w:cs="Times New Roman"/>
          <w:color w:val="000000"/>
          <w:lang w:val="fr-CA"/>
        </w:rPr>
        <w:t>L'un des prix les plus prestigieux dans notre domaine, il reconnaît les réalisations universitaires exceptionnelles du professeur Coleman, son dévouement et son impact profond sur le domaine.</w:t>
      </w:r>
    </w:p>
    <w:p w14:paraId="1331A0E9" w14:textId="77777777" w:rsidR="00EC27AC" w:rsidRPr="00EC27AC" w:rsidRDefault="00EC27AC" w:rsidP="00EC27AC">
      <w:pPr>
        <w:rPr>
          <w:rFonts w:ascii="Times New Roman" w:hAnsi="Times New Roman" w:cs="Times New Roman"/>
          <w:color w:val="000000"/>
          <w:lang w:val="fr-CA"/>
        </w:rPr>
      </w:pPr>
      <w:r w:rsidRPr="00EC27AC">
        <w:rPr>
          <w:rFonts w:ascii="Times New Roman" w:hAnsi="Times New Roman" w:cs="Times New Roman"/>
          <w:color w:val="000000"/>
          <w:lang w:val="fr-CA"/>
        </w:rPr>
        <w:t xml:space="preserve">Le professeur Coleman est un historien de la Russie et de l'Ukraine, qui s'intéresse particulièrement à la religion et à la modernisation aux XIXe et XXe siècles. Sa première monographie scientifique, </w:t>
      </w:r>
      <w:proofErr w:type="spellStart"/>
      <w:r w:rsidRPr="00EC27AC">
        <w:rPr>
          <w:rFonts w:ascii="Times New Roman" w:hAnsi="Times New Roman" w:cs="Times New Roman"/>
          <w:color w:val="000000"/>
          <w:lang w:val="fr-CA"/>
        </w:rPr>
        <w:t>Russian</w:t>
      </w:r>
      <w:proofErr w:type="spellEnd"/>
      <w:r w:rsidRPr="00EC27AC">
        <w:rPr>
          <w:rFonts w:ascii="Times New Roman" w:hAnsi="Times New Roman" w:cs="Times New Roman"/>
          <w:color w:val="000000"/>
          <w:lang w:val="fr-CA"/>
        </w:rPr>
        <w:t xml:space="preserve"> </w:t>
      </w:r>
      <w:proofErr w:type="spellStart"/>
      <w:r w:rsidRPr="00EC27AC">
        <w:rPr>
          <w:rFonts w:ascii="Times New Roman" w:hAnsi="Times New Roman" w:cs="Times New Roman"/>
          <w:color w:val="000000"/>
          <w:lang w:val="fr-CA"/>
        </w:rPr>
        <w:t>Baptists</w:t>
      </w:r>
      <w:proofErr w:type="spellEnd"/>
      <w:r w:rsidRPr="00EC27AC">
        <w:rPr>
          <w:rFonts w:ascii="Times New Roman" w:hAnsi="Times New Roman" w:cs="Times New Roman"/>
          <w:color w:val="000000"/>
          <w:lang w:val="fr-CA"/>
        </w:rPr>
        <w:t xml:space="preserve"> and Spiritual Revolution, 1905-1929 (Indiana, 2005), a reçu une mention honorable pour le prix Wallace K. Ferguson de la Société historique du Canada en 2006. Elle a paru en traduction russe chez Academic </w:t>
      </w:r>
      <w:proofErr w:type="spellStart"/>
      <w:r w:rsidRPr="00EC27AC">
        <w:rPr>
          <w:rFonts w:ascii="Times New Roman" w:hAnsi="Times New Roman" w:cs="Times New Roman"/>
          <w:color w:val="000000"/>
          <w:lang w:val="fr-CA"/>
        </w:rPr>
        <w:t>Studies</w:t>
      </w:r>
      <w:proofErr w:type="spellEnd"/>
      <w:r w:rsidRPr="00EC27AC">
        <w:rPr>
          <w:rFonts w:ascii="Times New Roman" w:hAnsi="Times New Roman" w:cs="Times New Roman"/>
          <w:color w:val="000000"/>
          <w:lang w:val="fr-CA"/>
        </w:rPr>
        <w:t xml:space="preserve"> </w:t>
      </w:r>
      <w:proofErr w:type="spellStart"/>
      <w:r w:rsidRPr="00EC27AC">
        <w:rPr>
          <w:rFonts w:ascii="Times New Roman" w:hAnsi="Times New Roman" w:cs="Times New Roman"/>
          <w:color w:val="000000"/>
          <w:lang w:val="fr-CA"/>
        </w:rPr>
        <w:t>Press</w:t>
      </w:r>
      <w:proofErr w:type="spellEnd"/>
      <w:r w:rsidRPr="00EC27AC">
        <w:rPr>
          <w:rFonts w:ascii="Times New Roman" w:hAnsi="Times New Roman" w:cs="Times New Roman"/>
          <w:color w:val="000000"/>
          <w:lang w:val="fr-CA"/>
        </w:rPr>
        <w:t xml:space="preserve"> en 2024. Elle est également coéditrice, avec Mark D. Steinberg, de </w:t>
      </w:r>
      <w:proofErr w:type="spellStart"/>
      <w:r w:rsidRPr="00EC27AC">
        <w:rPr>
          <w:rFonts w:ascii="Times New Roman" w:hAnsi="Times New Roman" w:cs="Times New Roman"/>
          <w:color w:val="000000"/>
          <w:lang w:val="fr-CA"/>
        </w:rPr>
        <w:t>Sacred</w:t>
      </w:r>
      <w:proofErr w:type="spellEnd"/>
      <w:r w:rsidRPr="00EC27AC">
        <w:rPr>
          <w:rFonts w:ascii="Times New Roman" w:hAnsi="Times New Roman" w:cs="Times New Roman"/>
          <w:color w:val="000000"/>
          <w:lang w:val="fr-CA"/>
        </w:rPr>
        <w:t xml:space="preserve"> Stories: Religion and </w:t>
      </w:r>
      <w:proofErr w:type="spellStart"/>
      <w:r w:rsidRPr="00EC27AC">
        <w:rPr>
          <w:rFonts w:ascii="Times New Roman" w:hAnsi="Times New Roman" w:cs="Times New Roman"/>
          <w:color w:val="000000"/>
          <w:lang w:val="fr-CA"/>
        </w:rPr>
        <w:t>Spirituality</w:t>
      </w:r>
      <w:proofErr w:type="spellEnd"/>
      <w:r w:rsidRPr="00EC27AC">
        <w:rPr>
          <w:rFonts w:ascii="Times New Roman" w:hAnsi="Times New Roman" w:cs="Times New Roman"/>
          <w:color w:val="000000"/>
          <w:lang w:val="fr-CA"/>
        </w:rPr>
        <w:t xml:space="preserve"> in Modern </w:t>
      </w:r>
      <w:proofErr w:type="spellStart"/>
      <w:r w:rsidRPr="00EC27AC">
        <w:rPr>
          <w:rFonts w:ascii="Times New Roman" w:hAnsi="Times New Roman" w:cs="Times New Roman"/>
          <w:color w:val="000000"/>
          <w:lang w:val="fr-CA"/>
        </w:rPr>
        <w:t>Russia</w:t>
      </w:r>
      <w:proofErr w:type="spellEnd"/>
      <w:r w:rsidRPr="00EC27AC">
        <w:rPr>
          <w:rFonts w:ascii="Times New Roman" w:hAnsi="Times New Roman" w:cs="Times New Roman"/>
          <w:color w:val="000000"/>
          <w:lang w:val="fr-CA"/>
        </w:rPr>
        <w:t xml:space="preserve"> (Indiana 2007) et éditrice de Le christianisme orthodoxe dans la Russie </w:t>
      </w:r>
      <w:r w:rsidRPr="00EC27AC">
        <w:rPr>
          <w:rFonts w:ascii="Times New Roman" w:hAnsi="Times New Roman" w:cs="Times New Roman"/>
          <w:color w:val="000000"/>
          <w:lang w:val="fr-CA"/>
        </w:rPr>
        <w:lastRenderedPageBreak/>
        <w:t>impériale : un livre source sur la religion vécue (Indiana, 2014). Ces publications influentes se caractérisent par une rigueur intellectuelle et un engagement profond dans les complexités historiques et politiques de la région.</w:t>
      </w:r>
    </w:p>
    <w:p w14:paraId="71F6B606" w14:textId="77777777" w:rsidR="00EC27AC" w:rsidRPr="00EC27AC" w:rsidRDefault="00EC27AC" w:rsidP="00EC27AC">
      <w:pPr>
        <w:rPr>
          <w:rFonts w:ascii="Times New Roman" w:hAnsi="Times New Roman" w:cs="Times New Roman"/>
          <w:color w:val="000000"/>
          <w:lang w:val="fr-CA"/>
        </w:rPr>
      </w:pPr>
      <w:r w:rsidRPr="00EC27AC">
        <w:rPr>
          <w:rFonts w:ascii="Times New Roman" w:hAnsi="Times New Roman" w:cs="Times New Roman"/>
          <w:color w:val="000000"/>
          <w:lang w:val="fr-CA"/>
        </w:rPr>
        <w:t xml:space="preserve">Le projet de recherche le plus récent du professeur Coleman, « Holy </w:t>
      </w:r>
      <w:proofErr w:type="spellStart"/>
      <w:r w:rsidRPr="00EC27AC">
        <w:rPr>
          <w:rFonts w:ascii="Times New Roman" w:hAnsi="Times New Roman" w:cs="Times New Roman"/>
          <w:color w:val="000000"/>
          <w:lang w:val="fr-CA"/>
        </w:rPr>
        <w:t>Kyiv</w:t>
      </w:r>
      <w:proofErr w:type="spellEnd"/>
      <w:r w:rsidRPr="00EC27AC">
        <w:rPr>
          <w:rFonts w:ascii="Times New Roman" w:hAnsi="Times New Roman" w:cs="Times New Roman"/>
          <w:color w:val="000000"/>
          <w:lang w:val="fr-CA"/>
        </w:rPr>
        <w:t xml:space="preserve">: </w:t>
      </w:r>
      <w:proofErr w:type="spellStart"/>
      <w:r w:rsidRPr="00EC27AC">
        <w:rPr>
          <w:rFonts w:ascii="Times New Roman" w:hAnsi="Times New Roman" w:cs="Times New Roman"/>
          <w:color w:val="000000"/>
          <w:lang w:val="fr-CA"/>
        </w:rPr>
        <w:t>Priests</w:t>
      </w:r>
      <w:proofErr w:type="spellEnd"/>
      <w:r w:rsidRPr="00EC27AC">
        <w:rPr>
          <w:rFonts w:ascii="Times New Roman" w:hAnsi="Times New Roman" w:cs="Times New Roman"/>
          <w:color w:val="000000"/>
          <w:lang w:val="fr-CA"/>
        </w:rPr>
        <w:t xml:space="preserve">, </w:t>
      </w:r>
      <w:proofErr w:type="spellStart"/>
      <w:r w:rsidRPr="00EC27AC">
        <w:rPr>
          <w:rFonts w:ascii="Times New Roman" w:hAnsi="Times New Roman" w:cs="Times New Roman"/>
          <w:color w:val="000000"/>
          <w:lang w:val="fr-CA"/>
        </w:rPr>
        <w:t>Communities</w:t>
      </w:r>
      <w:proofErr w:type="spellEnd"/>
      <w:r w:rsidRPr="00EC27AC">
        <w:rPr>
          <w:rFonts w:ascii="Times New Roman" w:hAnsi="Times New Roman" w:cs="Times New Roman"/>
          <w:color w:val="000000"/>
          <w:lang w:val="fr-CA"/>
        </w:rPr>
        <w:t xml:space="preserve">, and </w:t>
      </w:r>
      <w:proofErr w:type="spellStart"/>
      <w:r w:rsidRPr="00EC27AC">
        <w:rPr>
          <w:rFonts w:ascii="Times New Roman" w:hAnsi="Times New Roman" w:cs="Times New Roman"/>
          <w:color w:val="000000"/>
          <w:lang w:val="fr-CA"/>
        </w:rPr>
        <w:t>Nationality</w:t>
      </w:r>
      <w:proofErr w:type="spellEnd"/>
      <w:r w:rsidRPr="00EC27AC">
        <w:rPr>
          <w:rFonts w:ascii="Times New Roman" w:hAnsi="Times New Roman" w:cs="Times New Roman"/>
          <w:color w:val="000000"/>
          <w:lang w:val="fr-CA"/>
        </w:rPr>
        <w:t xml:space="preserve"> in Imperial </w:t>
      </w:r>
      <w:proofErr w:type="spellStart"/>
      <w:r w:rsidRPr="00EC27AC">
        <w:rPr>
          <w:rFonts w:ascii="Times New Roman" w:hAnsi="Times New Roman" w:cs="Times New Roman"/>
          <w:color w:val="000000"/>
          <w:lang w:val="fr-CA"/>
        </w:rPr>
        <w:t>Russia</w:t>
      </w:r>
      <w:proofErr w:type="spellEnd"/>
      <w:r w:rsidRPr="00EC27AC">
        <w:rPr>
          <w:rFonts w:ascii="Times New Roman" w:hAnsi="Times New Roman" w:cs="Times New Roman"/>
          <w:color w:val="000000"/>
          <w:lang w:val="fr-CA"/>
        </w:rPr>
        <w:t xml:space="preserve"> », financé par le CRSH et le programme des Chaires de recherche du Canada, étudie la relation entre la diversité </w:t>
      </w:r>
      <w:proofErr w:type="spellStart"/>
      <w:r w:rsidRPr="00EC27AC">
        <w:rPr>
          <w:rFonts w:ascii="Times New Roman" w:hAnsi="Times New Roman" w:cs="Times New Roman"/>
          <w:color w:val="000000"/>
          <w:lang w:val="fr-CA"/>
        </w:rPr>
        <w:t>ethno-religieuse</w:t>
      </w:r>
      <w:proofErr w:type="spellEnd"/>
      <w:r w:rsidRPr="00EC27AC">
        <w:rPr>
          <w:rFonts w:ascii="Times New Roman" w:hAnsi="Times New Roman" w:cs="Times New Roman"/>
          <w:color w:val="000000"/>
          <w:lang w:val="fr-CA"/>
        </w:rPr>
        <w:t xml:space="preserve"> de la province de Kiev et le dilemme de l'Église « russe » dans la région politiquement sensible du Sud-Ouest (qui n'a été absorbée par l'Empire russe qu'en 1793) en tant que fenêtre sur la création des identités russe et ukrainienne moderne entre les années 1830 et 1905.</w:t>
      </w:r>
    </w:p>
    <w:p w14:paraId="20B20AE7" w14:textId="7039447B" w:rsidR="00EC27AC" w:rsidRPr="00EC27AC" w:rsidRDefault="00EC27AC" w:rsidP="00EC27AC">
      <w:pPr>
        <w:rPr>
          <w:rFonts w:ascii="Times New Roman" w:hAnsi="Times New Roman" w:cs="Times New Roman"/>
          <w:color w:val="000000"/>
          <w:lang w:val="fr-CA"/>
        </w:rPr>
      </w:pPr>
      <w:r w:rsidRPr="00EC27AC">
        <w:rPr>
          <w:rFonts w:ascii="Times New Roman" w:hAnsi="Times New Roman" w:cs="Times New Roman"/>
          <w:color w:val="000000"/>
          <w:lang w:val="fr-CA"/>
        </w:rPr>
        <w:t xml:space="preserve">Au-delà de ses travaux universitaires, </w:t>
      </w:r>
      <w:r w:rsidR="00FF0B8D">
        <w:rPr>
          <w:rFonts w:ascii="Times New Roman" w:hAnsi="Times New Roman" w:cs="Times New Roman"/>
          <w:color w:val="000000"/>
          <w:lang w:val="fr-CA"/>
        </w:rPr>
        <w:t xml:space="preserve">Prof. </w:t>
      </w:r>
      <w:r w:rsidRPr="00EC27AC">
        <w:rPr>
          <w:rFonts w:ascii="Times New Roman" w:hAnsi="Times New Roman" w:cs="Times New Roman"/>
          <w:color w:val="000000"/>
          <w:lang w:val="fr-CA"/>
        </w:rPr>
        <w:t>Coleman a fait preuve d'un dévouement sans précédent à la croissance et à la vitalité des études d'Europe centrale, orientale et eurasienne. Ses services à la communauté universitaire ont été inestimables dans ses rôles de leadership, notamment celui de directrice du Département d'histoire, de lettres classiques et de religion et de directrice du programme de recherche sur la religion et la culture à l'Institut canadien d'études ukrainiennes.</w:t>
      </w:r>
    </w:p>
    <w:p w14:paraId="69590A2B" w14:textId="77777777" w:rsidR="00EC27AC" w:rsidRPr="00EC27AC" w:rsidRDefault="00EC27AC" w:rsidP="00EC27AC">
      <w:pPr>
        <w:rPr>
          <w:rFonts w:ascii="Times New Roman" w:hAnsi="Times New Roman" w:cs="Times New Roman"/>
          <w:color w:val="000000"/>
          <w:lang w:val="fr-CA"/>
        </w:rPr>
      </w:pPr>
      <w:r w:rsidRPr="00EC27AC">
        <w:rPr>
          <w:rFonts w:ascii="Times New Roman" w:hAnsi="Times New Roman" w:cs="Times New Roman"/>
          <w:color w:val="000000"/>
          <w:lang w:val="fr-CA"/>
        </w:rPr>
        <w:t xml:space="preserve">Mais le plus important est peut-être le service durable du professeur Coleman à la communauté internationale des chercheurs en études slaves et est-européennes au cours de ses dix années incroyables en tant que rédactrice en chef de </w:t>
      </w:r>
      <w:r w:rsidRPr="00FF0B8D">
        <w:rPr>
          <w:rFonts w:ascii="Times New Roman" w:hAnsi="Times New Roman" w:cs="Times New Roman"/>
          <w:i/>
          <w:iCs/>
          <w:color w:val="000000"/>
          <w:lang w:val="fr-CA"/>
        </w:rPr>
        <w:t xml:space="preserve">Canadian </w:t>
      </w:r>
      <w:proofErr w:type="spellStart"/>
      <w:r w:rsidRPr="00FF0B8D">
        <w:rPr>
          <w:rFonts w:ascii="Times New Roman" w:hAnsi="Times New Roman" w:cs="Times New Roman"/>
          <w:i/>
          <w:iCs/>
          <w:color w:val="000000"/>
          <w:lang w:val="fr-CA"/>
        </w:rPr>
        <w:t>Slavonic</w:t>
      </w:r>
      <w:proofErr w:type="spellEnd"/>
      <w:r w:rsidRPr="00FF0B8D">
        <w:rPr>
          <w:rFonts w:ascii="Times New Roman" w:hAnsi="Times New Roman" w:cs="Times New Roman"/>
          <w:i/>
          <w:iCs/>
          <w:color w:val="000000"/>
          <w:lang w:val="fr-CA"/>
        </w:rPr>
        <w:t xml:space="preserve"> Papers / Revue canadienne des slavistes.</w:t>
      </w:r>
      <w:r w:rsidRPr="00EC27AC">
        <w:rPr>
          <w:rFonts w:ascii="Times New Roman" w:hAnsi="Times New Roman" w:cs="Times New Roman"/>
          <w:color w:val="000000"/>
          <w:lang w:val="fr-CA"/>
        </w:rPr>
        <w:t xml:space="preserve"> Les numéros qu’elle a édités occupent 15 % de l’espace de stockage de la revue depuis 1956 jusqu’à aujourd’hui, et elle a rendu la revue véritablement internationale, avec 52 % de tous les auteurs originaires de pays autres que le Canada. Sous la direction habile du professeur Coleman, la revue est devenue un point d'ancrage dans la communauté internationale, facilitant des échanges universitaires animés au-delà des frontières et publiant en anglais et en français.</w:t>
      </w:r>
    </w:p>
    <w:p w14:paraId="17E8140D" w14:textId="77777777" w:rsidR="00EC27AC" w:rsidRPr="00EC27AC" w:rsidRDefault="00EC27AC" w:rsidP="00EC27AC">
      <w:pPr>
        <w:rPr>
          <w:rFonts w:ascii="Times New Roman" w:hAnsi="Times New Roman" w:cs="Times New Roman"/>
          <w:color w:val="000000"/>
          <w:lang w:val="fr-CA"/>
        </w:rPr>
      </w:pPr>
      <w:r w:rsidRPr="00EC27AC">
        <w:rPr>
          <w:rFonts w:ascii="Times New Roman" w:hAnsi="Times New Roman" w:cs="Times New Roman"/>
          <w:color w:val="000000"/>
          <w:lang w:val="fr-CA"/>
        </w:rPr>
        <w:t>En tant que rédactrice en chef, le professeur Coleman a acquis une réputation mondiale grâce à son sérieux et sa discrétion. Elle est constamment allée au-delà de l'appel de son devoir en fournissant ses propres commentaires réfléchis, stimulant ainsi la carrière d'universitaires du monde entier.</w:t>
      </w:r>
    </w:p>
    <w:p w14:paraId="3D55F6F0" w14:textId="77777777" w:rsidR="00EC27AC" w:rsidRPr="00EC27AC" w:rsidRDefault="00EC27AC" w:rsidP="00EC27AC">
      <w:pPr>
        <w:rPr>
          <w:rFonts w:ascii="Times New Roman" w:hAnsi="Times New Roman" w:cs="Times New Roman"/>
          <w:color w:val="000000"/>
          <w:lang w:val="fr-CA"/>
        </w:rPr>
      </w:pPr>
      <w:r w:rsidRPr="00EC27AC">
        <w:rPr>
          <w:rFonts w:ascii="Times New Roman" w:hAnsi="Times New Roman" w:cs="Times New Roman"/>
          <w:color w:val="000000"/>
          <w:lang w:val="fr-CA"/>
        </w:rPr>
        <w:t>Le prix officiel peut être consulté sur le site Web de l'ICCEES :</w:t>
      </w:r>
    </w:p>
    <w:p w14:paraId="62006754" w14:textId="23647129" w:rsidR="00EC27AC" w:rsidRPr="00EC27AC" w:rsidRDefault="00EC27AC" w:rsidP="00EC27AC">
      <w:pPr>
        <w:rPr>
          <w:rFonts w:ascii="Times New Roman" w:hAnsi="Times New Roman" w:cs="Times New Roman"/>
          <w:color w:val="000000"/>
          <w:lang w:val="fr-CA"/>
        </w:rPr>
      </w:pPr>
      <w:r w:rsidRPr="00EC27AC">
        <w:rPr>
          <w:rFonts w:ascii="Times New Roman" w:hAnsi="Times New Roman" w:cs="Times New Roman"/>
          <w:color w:val="000000"/>
          <w:lang w:val="fr-CA"/>
        </w:rPr>
        <w:t>https://www.iccees2025.org/presentation-of-prizes/</w:t>
      </w:r>
    </w:p>
    <w:p w14:paraId="53620C10" w14:textId="5F56067D" w:rsidR="00EC27AC" w:rsidRPr="00EC27AC" w:rsidRDefault="00EC27AC" w:rsidP="00EC27AC">
      <w:pPr>
        <w:rPr>
          <w:rFonts w:ascii="Times New Roman" w:hAnsi="Times New Roman" w:cs="Times New Roman"/>
          <w:color w:val="000000"/>
          <w:lang w:val="fr-CA"/>
        </w:rPr>
      </w:pPr>
      <w:r w:rsidRPr="00871674">
        <w:rPr>
          <w:rFonts w:ascii="Times New Roman" w:hAnsi="Times New Roman" w:cs="Times New Roman"/>
          <w:b/>
          <w:bCs/>
          <w:color w:val="000000"/>
          <w:lang w:val="fr-CA"/>
        </w:rPr>
        <w:t>Le prix du livre Taylor et Francis de l'Association canadienne des slavistes 2025 en études slaves, est-européennes et eurasiennes</w:t>
      </w:r>
      <w:r w:rsidRPr="00EC27AC">
        <w:rPr>
          <w:rFonts w:ascii="Times New Roman" w:hAnsi="Times New Roman" w:cs="Times New Roman"/>
          <w:color w:val="000000"/>
          <w:lang w:val="fr-CA"/>
        </w:rPr>
        <w:t xml:space="preserve"> a été décerné à The </w:t>
      </w:r>
      <w:proofErr w:type="spellStart"/>
      <w:r w:rsidRPr="00EC27AC">
        <w:rPr>
          <w:rFonts w:ascii="Times New Roman" w:hAnsi="Times New Roman" w:cs="Times New Roman"/>
          <w:color w:val="000000"/>
          <w:lang w:val="fr-CA"/>
        </w:rPr>
        <w:t>Politics</w:t>
      </w:r>
      <w:proofErr w:type="spellEnd"/>
      <w:r w:rsidRPr="00EC27AC">
        <w:rPr>
          <w:rFonts w:ascii="Times New Roman" w:hAnsi="Times New Roman" w:cs="Times New Roman"/>
          <w:color w:val="000000"/>
          <w:lang w:val="fr-CA"/>
        </w:rPr>
        <w:t xml:space="preserve"> of Love: </w:t>
      </w:r>
      <w:proofErr w:type="spellStart"/>
      <w:r w:rsidRPr="00EC27AC">
        <w:rPr>
          <w:rFonts w:ascii="Times New Roman" w:hAnsi="Times New Roman" w:cs="Times New Roman"/>
          <w:color w:val="000000"/>
          <w:lang w:val="fr-CA"/>
        </w:rPr>
        <w:t>Gender</w:t>
      </w:r>
      <w:proofErr w:type="spellEnd"/>
      <w:r w:rsidRPr="00EC27AC">
        <w:rPr>
          <w:rFonts w:ascii="Times New Roman" w:hAnsi="Times New Roman" w:cs="Times New Roman"/>
          <w:color w:val="000000"/>
          <w:lang w:val="fr-CA"/>
        </w:rPr>
        <w:t xml:space="preserve"> and Nation in </w:t>
      </w:r>
      <w:proofErr w:type="spellStart"/>
      <w:r w:rsidRPr="00EC27AC">
        <w:rPr>
          <w:rFonts w:ascii="Times New Roman" w:hAnsi="Times New Roman" w:cs="Times New Roman"/>
          <w:color w:val="000000"/>
          <w:lang w:val="fr-CA"/>
        </w:rPr>
        <w:t>Nineteenth</w:t>
      </w:r>
      <w:proofErr w:type="spellEnd"/>
      <w:r w:rsidRPr="00EC27AC">
        <w:rPr>
          <w:rFonts w:ascii="Times New Roman" w:hAnsi="Times New Roman" w:cs="Times New Roman"/>
          <w:color w:val="000000"/>
          <w:lang w:val="fr-CA"/>
        </w:rPr>
        <w:t xml:space="preserve">-Century </w:t>
      </w:r>
      <w:proofErr w:type="spellStart"/>
      <w:r w:rsidRPr="00EC27AC">
        <w:rPr>
          <w:rFonts w:ascii="Times New Roman" w:hAnsi="Times New Roman" w:cs="Times New Roman"/>
          <w:color w:val="000000"/>
          <w:lang w:val="fr-CA"/>
        </w:rPr>
        <w:t>Poland</w:t>
      </w:r>
      <w:proofErr w:type="spellEnd"/>
      <w:r w:rsidRPr="00EC27AC">
        <w:rPr>
          <w:rFonts w:ascii="Times New Roman" w:hAnsi="Times New Roman" w:cs="Times New Roman"/>
          <w:color w:val="000000"/>
          <w:lang w:val="fr-CA"/>
        </w:rPr>
        <w:t xml:space="preserve"> de Natalie </w:t>
      </w:r>
      <w:proofErr w:type="spellStart"/>
      <w:r w:rsidRPr="00EC27AC">
        <w:rPr>
          <w:rFonts w:ascii="Times New Roman" w:hAnsi="Times New Roman" w:cs="Times New Roman"/>
          <w:color w:val="000000"/>
          <w:lang w:val="fr-CA"/>
        </w:rPr>
        <w:t>Cornett</w:t>
      </w:r>
      <w:proofErr w:type="spellEnd"/>
      <w:r w:rsidRPr="00EC27AC">
        <w:rPr>
          <w:rFonts w:ascii="Times New Roman" w:hAnsi="Times New Roman" w:cs="Times New Roman"/>
          <w:color w:val="000000"/>
          <w:lang w:val="fr-CA"/>
        </w:rPr>
        <w:t xml:space="preserve"> (Cornell UP, 2024).</w:t>
      </w:r>
    </w:p>
    <w:p w14:paraId="03C6F17D" w14:textId="0243C607" w:rsidR="00EC27AC" w:rsidRPr="00EC27AC" w:rsidRDefault="00EC27AC" w:rsidP="00EC27AC">
      <w:pPr>
        <w:rPr>
          <w:rFonts w:ascii="Times New Roman" w:hAnsi="Times New Roman" w:cs="Times New Roman"/>
          <w:color w:val="000000"/>
          <w:lang w:val="fr-CA"/>
        </w:rPr>
      </w:pPr>
      <w:r w:rsidRPr="00EC27AC">
        <w:rPr>
          <w:rFonts w:ascii="Times New Roman" w:hAnsi="Times New Roman" w:cs="Times New Roman"/>
          <w:color w:val="000000"/>
          <w:lang w:val="fr-CA"/>
        </w:rPr>
        <w:t>Dans son rapport final, le comité a fait les éloges suivants :</w:t>
      </w:r>
    </w:p>
    <w:p w14:paraId="60191883" w14:textId="7D109B22" w:rsidR="00EC27AC" w:rsidRPr="00EC27AC" w:rsidRDefault="00EC27AC" w:rsidP="00EC27AC">
      <w:pPr>
        <w:rPr>
          <w:rFonts w:ascii="Times New Roman" w:hAnsi="Times New Roman" w:cs="Times New Roman"/>
          <w:color w:val="000000"/>
          <w:lang w:val="fr-CA"/>
        </w:rPr>
      </w:pPr>
      <w:r w:rsidRPr="00EC27AC">
        <w:rPr>
          <w:rFonts w:ascii="Times New Roman" w:hAnsi="Times New Roman" w:cs="Times New Roman"/>
          <w:color w:val="000000"/>
          <w:lang w:val="fr-CA"/>
        </w:rPr>
        <w:t>La politique de l'amour étudie le nationalisme polonais du XIXe siècle du point de vue de la politique de genre. Il se concentre sur les « Passionnés » (</w:t>
      </w:r>
      <w:proofErr w:type="spellStart"/>
      <w:r w:rsidRPr="00EC27AC">
        <w:rPr>
          <w:rFonts w:ascii="Times New Roman" w:hAnsi="Times New Roman" w:cs="Times New Roman"/>
          <w:color w:val="000000"/>
          <w:lang w:val="fr-CA"/>
        </w:rPr>
        <w:t>Entuzjastki</w:t>
      </w:r>
      <w:proofErr w:type="spellEnd"/>
      <w:r w:rsidRPr="00EC27AC">
        <w:rPr>
          <w:rFonts w:ascii="Times New Roman" w:hAnsi="Times New Roman" w:cs="Times New Roman"/>
          <w:color w:val="000000"/>
          <w:lang w:val="fr-CA"/>
        </w:rPr>
        <w:t xml:space="preserve">), </w:t>
      </w:r>
      <w:r w:rsidRPr="00EC27AC">
        <w:rPr>
          <w:rFonts w:ascii="Times New Roman" w:hAnsi="Times New Roman" w:cs="Times New Roman"/>
          <w:color w:val="000000"/>
          <w:lang w:val="fr-CA"/>
        </w:rPr>
        <w:t>u</w:t>
      </w:r>
      <w:r w:rsidRPr="00EC27AC">
        <w:rPr>
          <w:rFonts w:ascii="Times New Roman" w:hAnsi="Times New Roman" w:cs="Times New Roman"/>
          <w:color w:val="000000"/>
          <w:lang w:val="fr-CA"/>
        </w:rPr>
        <w:t xml:space="preserve">n groupe de femmes instruites s'est réunie entre les deux grands soulèvements polonais pour s'engager sur les </w:t>
      </w:r>
      <w:r w:rsidRPr="00EC27AC">
        <w:rPr>
          <w:rFonts w:ascii="Times New Roman" w:hAnsi="Times New Roman" w:cs="Times New Roman"/>
          <w:color w:val="000000"/>
          <w:lang w:val="fr-CA"/>
        </w:rPr>
        <w:lastRenderedPageBreak/>
        <w:t xml:space="preserve">questions sociales et politiques majeures de l'époque. L'ouvrage de </w:t>
      </w:r>
      <w:proofErr w:type="spellStart"/>
      <w:r w:rsidRPr="00EC27AC">
        <w:rPr>
          <w:rFonts w:ascii="Times New Roman" w:hAnsi="Times New Roman" w:cs="Times New Roman"/>
          <w:color w:val="000000"/>
          <w:lang w:val="fr-CA"/>
        </w:rPr>
        <w:t>Cornett</w:t>
      </w:r>
      <w:proofErr w:type="spellEnd"/>
      <w:r w:rsidRPr="00EC27AC">
        <w:rPr>
          <w:rFonts w:ascii="Times New Roman" w:hAnsi="Times New Roman" w:cs="Times New Roman"/>
          <w:color w:val="000000"/>
          <w:lang w:val="fr-CA"/>
        </w:rPr>
        <w:t xml:space="preserve"> arrive à point nommé ; il examine non seulement un contexte historique particulier, mais aussi, plus largement, les problèmes liés à ce qu'on appelle désormais l'intersectionnalité dans le discours politique contemporain. Elle analyse comment l'obsession de l'intelligentsia polonaise pour la lutte pour l'indépendance l'a conduite à négliger d'autres questions sociales, comme le rôle des femmes dans une Pologne future et indépendante. </w:t>
      </w:r>
      <w:proofErr w:type="spellStart"/>
      <w:r w:rsidRPr="00EC27AC">
        <w:rPr>
          <w:rFonts w:ascii="Times New Roman" w:hAnsi="Times New Roman" w:cs="Times New Roman"/>
          <w:color w:val="000000"/>
          <w:lang w:val="fr-CA"/>
        </w:rPr>
        <w:t>Cornett</w:t>
      </w:r>
      <w:proofErr w:type="spellEnd"/>
      <w:r w:rsidRPr="00EC27AC">
        <w:rPr>
          <w:rFonts w:ascii="Times New Roman" w:hAnsi="Times New Roman" w:cs="Times New Roman"/>
          <w:color w:val="000000"/>
          <w:lang w:val="fr-CA"/>
        </w:rPr>
        <w:t xml:space="preserve"> met en lumière à la fois l'atteinte à la réputation subie par les Enthousiastes </w:t>
      </w:r>
      <w:proofErr w:type="gramStart"/>
      <w:r w:rsidRPr="00EC27AC">
        <w:rPr>
          <w:rFonts w:ascii="Times New Roman" w:hAnsi="Times New Roman" w:cs="Times New Roman"/>
          <w:color w:val="000000"/>
          <w:lang w:val="fr-CA"/>
        </w:rPr>
        <w:t>suite à</w:t>
      </w:r>
      <w:proofErr w:type="gramEnd"/>
      <w:r w:rsidRPr="00EC27AC">
        <w:rPr>
          <w:rFonts w:ascii="Times New Roman" w:hAnsi="Times New Roman" w:cs="Times New Roman"/>
          <w:color w:val="000000"/>
          <w:lang w:val="fr-CA"/>
        </w:rPr>
        <w:t xml:space="preserve"> leurs tentatives d'élargir le champ de la cause nationaliste et le rôle compensatoire des liens étroits qu'elles entretenaient. Magnifiquement écrit, mêlant histoire sociale et intellectuelle et puisant dans une multitude de perspectives et de sources, ce livre remet en lumière un groupe de femmes oubliées, leur donnant la parole et offrant un éclairage nouveau et précieux sur l'histoire du mouvement d'indépendance polonais au XIXe siècle. Ce faisant, il contribue largement aux débats contemporains sur le nationalisme, le genre, l'intersectionnalité et le patriarcat.</w:t>
      </w:r>
    </w:p>
    <w:p w14:paraId="2CDF5A62" w14:textId="092A0652" w:rsidR="00EC27AC" w:rsidRPr="00EC27AC" w:rsidRDefault="00EC27AC" w:rsidP="00EC27AC">
      <w:pPr>
        <w:rPr>
          <w:rFonts w:ascii="Times New Roman" w:hAnsi="Times New Roman" w:cs="Times New Roman"/>
          <w:color w:val="000000"/>
          <w:lang w:val="fr-CA"/>
        </w:rPr>
      </w:pPr>
      <w:r w:rsidRPr="00EC27AC">
        <w:rPr>
          <w:rFonts w:ascii="Times New Roman" w:hAnsi="Times New Roman" w:cs="Times New Roman"/>
          <w:color w:val="000000"/>
          <w:lang w:val="fr-CA"/>
        </w:rPr>
        <w:t xml:space="preserve">Un grand merci aux membres du comité du prix littéraire (les docteurs Kate Holland, Piotr Wrobel et </w:t>
      </w:r>
      <w:proofErr w:type="spellStart"/>
      <w:r w:rsidRPr="00EC27AC">
        <w:rPr>
          <w:rFonts w:ascii="Times New Roman" w:hAnsi="Times New Roman" w:cs="Times New Roman"/>
          <w:color w:val="000000"/>
          <w:lang w:val="fr-CA"/>
        </w:rPr>
        <w:t>Serhy</w:t>
      </w:r>
      <w:proofErr w:type="spellEnd"/>
      <w:r w:rsidRPr="00EC27AC">
        <w:rPr>
          <w:rFonts w:ascii="Times New Roman" w:hAnsi="Times New Roman" w:cs="Times New Roman"/>
          <w:color w:val="000000"/>
          <w:lang w:val="fr-CA"/>
        </w:rPr>
        <w:t xml:space="preserve"> </w:t>
      </w:r>
      <w:proofErr w:type="spellStart"/>
      <w:r w:rsidRPr="00EC27AC">
        <w:rPr>
          <w:rFonts w:ascii="Times New Roman" w:hAnsi="Times New Roman" w:cs="Times New Roman"/>
          <w:color w:val="000000"/>
          <w:lang w:val="fr-CA"/>
        </w:rPr>
        <w:t>Yekelchyk</w:t>
      </w:r>
      <w:proofErr w:type="spellEnd"/>
      <w:r w:rsidRPr="00EC27AC">
        <w:rPr>
          <w:rFonts w:ascii="Times New Roman" w:hAnsi="Times New Roman" w:cs="Times New Roman"/>
          <w:color w:val="000000"/>
          <w:lang w:val="fr-CA"/>
        </w:rPr>
        <w:t xml:space="preserve">) pour leur excellent travail et, bien sûr, toutes nos félicitations à la docteure Natalie </w:t>
      </w:r>
      <w:proofErr w:type="spellStart"/>
      <w:r w:rsidRPr="00EC27AC">
        <w:rPr>
          <w:rFonts w:ascii="Times New Roman" w:hAnsi="Times New Roman" w:cs="Times New Roman"/>
          <w:color w:val="000000"/>
          <w:lang w:val="fr-CA"/>
        </w:rPr>
        <w:t>Cornett</w:t>
      </w:r>
      <w:proofErr w:type="spellEnd"/>
      <w:r w:rsidRPr="00EC27AC">
        <w:rPr>
          <w:rFonts w:ascii="Times New Roman" w:hAnsi="Times New Roman" w:cs="Times New Roman"/>
          <w:color w:val="000000"/>
          <w:lang w:val="fr-CA"/>
        </w:rPr>
        <w:t> !</w:t>
      </w:r>
    </w:p>
    <w:p w14:paraId="4C8FC5E9" w14:textId="2D959800" w:rsidR="00EC27AC" w:rsidRPr="00EC27AC" w:rsidRDefault="00EC27AC" w:rsidP="00EC27AC">
      <w:pPr>
        <w:rPr>
          <w:rFonts w:ascii="Times New Roman" w:hAnsi="Times New Roman" w:cs="Times New Roman"/>
          <w:color w:val="000000"/>
          <w:lang w:val="fr-CA"/>
        </w:rPr>
      </w:pPr>
      <w:r w:rsidRPr="00EC27AC">
        <w:rPr>
          <w:rFonts w:ascii="Times New Roman" w:hAnsi="Times New Roman" w:cs="Times New Roman"/>
          <w:color w:val="000000"/>
          <w:lang w:val="fr-CA"/>
        </w:rPr>
        <w:t>Deux lauréats étudiants ont également été récompensés :</w:t>
      </w:r>
    </w:p>
    <w:p w14:paraId="4EE167D9" w14:textId="5EF4FE35" w:rsidR="00EC27AC" w:rsidRPr="00EC27AC" w:rsidRDefault="00EC27AC" w:rsidP="00EC27AC">
      <w:pPr>
        <w:rPr>
          <w:rFonts w:ascii="Times New Roman" w:hAnsi="Times New Roman" w:cs="Times New Roman"/>
          <w:color w:val="000000"/>
          <w:lang w:val="fr-CA"/>
        </w:rPr>
      </w:pPr>
      <w:r w:rsidRPr="00EC27AC">
        <w:rPr>
          <w:rFonts w:ascii="Times New Roman" w:hAnsi="Times New Roman" w:cs="Times New Roman"/>
          <w:color w:val="000000"/>
          <w:lang w:val="fr-CA"/>
        </w:rPr>
        <w:t xml:space="preserve">Le prix de maîtrise a été décerné à Thomas Law, pour son mémoire intitulé « Le football sous le socialisme d'État : propagande, protestation ou </w:t>
      </w:r>
      <w:proofErr w:type="gramStart"/>
      <w:r w:rsidRPr="00EC27AC">
        <w:rPr>
          <w:rFonts w:ascii="Times New Roman" w:hAnsi="Times New Roman" w:cs="Times New Roman"/>
          <w:color w:val="000000"/>
          <w:lang w:val="fr-CA"/>
        </w:rPr>
        <w:t>apolitique ?,</w:t>
      </w:r>
      <w:proofErr w:type="gramEnd"/>
      <w:r w:rsidRPr="00EC27AC">
        <w:rPr>
          <w:rFonts w:ascii="Times New Roman" w:hAnsi="Times New Roman" w:cs="Times New Roman"/>
          <w:color w:val="000000"/>
          <w:lang w:val="fr-CA"/>
        </w:rPr>
        <w:t xml:space="preserve"> présenté par la professeure Lilia </w:t>
      </w:r>
      <w:proofErr w:type="spellStart"/>
      <w:r w:rsidRPr="00EC27AC">
        <w:rPr>
          <w:rFonts w:ascii="Times New Roman" w:hAnsi="Times New Roman" w:cs="Times New Roman"/>
          <w:color w:val="000000"/>
          <w:lang w:val="fr-CA"/>
        </w:rPr>
        <w:t>Topouzova</w:t>
      </w:r>
      <w:proofErr w:type="spellEnd"/>
      <w:r w:rsidRPr="00EC27AC">
        <w:rPr>
          <w:rFonts w:ascii="Times New Roman" w:hAnsi="Times New Roman" w:cs="Times New Roman"/>
          <w:color w:val="000000"/>
          <w:lang w:val="fr-CA"/>
        </w:rPr>
        <w:t xml:space="preserve"> (Université de Toronto).</w:t>
      </w:r>
    </w:p>
    <w:p w14:paraId="2A0A68BA" w14:textId="320F6134" w:rsidR="00EC27AC" w:rsidRPr="00EC27AC" w:rsidRDefault="00EC27AC" w:rsidP="00EC27AC">
      <w:pPr>
        <w:rPr>
          <w:rFonts w:ascii="Times New Roman" w:hAnsi="Times New Roman" w:cs="Times New Roman"/>
          <w:color w:val="000000"/>
          <w:lang w:val="fr-CA"/>
        </w:rPr>
      </w:pPr>
      <w:r w:rsidRPr="00EC27AC">
        <w:rPr>
          <w:rFonts w:ascii="Times New Roman" w:hAnsi="Times New Roman" w:cs="Times New Roman"/>
          <w:color w:val="000000"/>
          <w:lang w:val="fr-CA"/>
        </w:rPr>
        <w:t xml:space="preserve">Le prix de baccalauréat a été décerné à Alexandra Ross, pour son mémoire intitulé « La mémoire culturelle des guerres de gangs de jeunes : comment </w:t>
      </w:r>
      <w:proofErr w:type="spellStart"/>
      <w:r w:rsidRPr="00EC27AC">
        <w:rPr>
          <w:rFonts w:ascii="Times New Roman" w:hAnsi="Times New Roman" w:cs="Times New Roman"/>
          <w:color w:val="000000"/>
          <w:lang w:val="fr-CA"/>
        </w:rPr>
        <w:t>Slovo</w:t>
      </w:r>
      <w:proofErr w:type="spellEnd"/>
      <w:r w:rsidRPr="00EC27AC">
        <w:rPr>
          <w:rFonts w:ascii="Times New Roman" w:hAnsi="Times New Roman" w:cs="Times New Roman"/>
          <w:color w:val="000000"/>
          <w:lang w:val="fr-CA"/>
        </w:rPr>
        <w:t xml:space="preserve"> </w:t>
      </w:r>
      <w:proofErr w:type="spellStart"/>
      <w:r w:rsidRPr="00EC27AC">
        <w:rPr>
          <w:rFonts w:ascii="Times New Roman" w:hAnsi="Times New Roman" w:cs="Times New Roman"/>
          <w:color w:val="000000"/>
          <w:lang w:val="fr-CA"/>
        </w:rPr>
        <w:t>Patsana</w:t>
      </w:r>
      <w:proofErr w:type="spellEnd"/>
      <w:r w:rsidRPr="00EC27AC">
        <w:rPr>
          <w:rFonts w:ascii="Times New Roman" w:hAnsi="Times New Roman" w:cs="Times New Roman"/>
          <w:color w:val="000000"/>
          <w:lang w:val="fr-CA"/>
        </w:rPr>
        <w:t xml:space="preserve"> a relancé les débats sur le patrimoine dans l'espace post-soviétique », présenté par le professeur Daniel Pratt (Université McGill).</w:t>
      </w:r>
    </w:p>
    <w:p w14:paraId="4BB37D70" w14:textId="3BCE219D" w:rsidR="00EC27AC" w:rsidRPr="00EC27AC" w:rsidRDefault="00EC27AC" w:rsidP="00EC27AC">
      <w:pPr>
        <w:rPr>
          <w:rFonts w:ascii="Times New Roman" w:hAnsi="Times New Roman" w:cs="Times New Roman"/>
          <w:color w:val="000000"/>
          <w:lang w:val="fr-CA"/>
        </w:rPr>
      </w:pPr>
      <w:r w:rsidRPr="00EC27AC">
        <w:rPr>
          <w:rFonts w:ascii="Times New Roman" w:hAnsi="Times New Roman" w:cs="Times New Roman"/>
          <w:color w:val="000000"/>
          <w:lang w:val="fr-CA"/>
        </w:rPr>
        <w:t>Félicitations à Tom et Alexandra, et un grand merci à leurs directeurs de recherche. La liste des lauréats du concours et les titres de leurs travaux sont également disponibles sur le site Web de l’Association canadienne des slavistes (https://slavists.ca/association/awards-and-prizes/student-essay-contest/). Nous sommes très heureux de pouvoir ainsi souligner l’excellent travail et la réussite de Tom et d’Alexandra.</w:t>
      </w:r>
    </w:p>
    <w:p w14:paraId="13CD6D32" w14:textId="0C95F835" w:rsidR="00EC27AC" w:rsidRPr="00EC27AC" w:rsidRDefault="00EC27AC" w:rsidP="00EC27AC">
      <w:pPr>
        <w:rPr>
          <w:rFonts w:ascii="Times New Roman" w:hAnsi="Times New Roman" w:cs="Times New Roman"/>
          <w:color w:val="000000"/>
          <w:lang w:val="fr-CA"/>
        </w:rPr>
      </w:pPr>
      <w:r w:rsidRPr="00EC27AC">
        <w:rPr>
          <w:rFonts w:ascii="Times New Roman" w:hAnsi="Times New Roman" w:cs="Times New Roman"/>
          <w:color w:val="000000"/>
          <w:lang w:val="fr-CA"/>
        </w:rPr>
        <w:t xml:space="preserve">Un grand merci également au jury du prix de dissertation étudiante : </w:t>
      </w:r>
      <w:proofErr w:type="spellStart"/>
      <w:r w:rsidRPr="00EC27AC">
        <w:rPr>
          <w:rFonts w:ascii="Times New Roman" w:hAnsi="Times New Roman" w:cs="Times New Roman"/>
          <w:color w:val="000000"/>
          <w:lang w:val="fr-CA"/>
        </w:rPr>
        <w:t>Eduard</w:t>
      </w:r>
      <w:proofErr w:type="spellEnd"/>
      <w:r w:rsidRPr="00EC27AC">
        <w:rPr>
          <w:rFonts w:ascii="Times New Roman" w:hAnsi="Times New Roman" w:cs="Times New Roman"/>
          <w:color w:val="000000"/>
          <w:lang w:val="fr-CA"/>
        </w:rPr>
        <w:t xml:space="preserve"> </w:t>
      </w:r>
      <w:proofErr w:type="spellStart"/>
      <w:r w:rsidRPr="00EC27AC">
        <w:rPr>
          <w:rFonts w:ascii="Times New Roman" w:hAnsi="Times New Roman" w:cs="Times New Roman"/>
          <w:color w:val="000000"/>
          <w:lang w:val="fr-CA"/>
        </w:rPr>
        <w:t>Baidaus</w:t>
      </w:r>
      <w:proofErr w:type="spellEnd"/>
      <w:r w:rsidRPr="00EC27AC">
        <w:rPr>
          <w:rFonts w:ascii="Times New Roman" w:hAnsi="Times New Roman" w:cs="Times New Roman"/>
          <w:color w:val="000000"/>
          <w:lang w:val="fr-CA"/>
        </w:rPr>
        <w:t xml:space="preserve"> (Lakeland </w:t>
      </w:r>
      <w:proofErr w:type="spellStart"/>
      <w:r w:rsidRPr="00EC27AC">
        <w:rPr>
          <w:rFonts w:ascii="Times New Roman" w:hAnsi="Times New Roman" w:cs="Times New Roman"/>
          <w:color w:val="000000"/>
          <w:lang w:val="fr-CA"/>
        </w:rPr>
        <w:t>College</w:t>
      </w:r>
      <w:proofErr w:type="spellEnd"/>
      <w:r w:rsidRPr="00EC27AC">
        <w:rPr>
          <w:rFonts w:ascii="Times New Roman" w:hAnsi="Times New Roman" w:cs="Times New Roman"/>
          <w:color w:val="000000"/>
          <w:lang w:val="fr-CA"/>
        </w:rPr>
        <w:t xml:space="preserve">), Oleg </w:t>
      </w:r>
      <w:proofErr w:type="spellStart"/>
      <w:r w:rsidRPr="00EC27AC">
        <w:rPr>
          <w:rFonts w:ascii="Times New Roman" w:hAnsi="Times New Roman" w:cs="Times New Roman"/>
          <w:color w:val="000000"/>
          <w:lang w:val="fr-CA"/>
        </w:rPr>
        <w:t>Kyselov</w:t>
      </w:r>
      <w:proofErr w:type="spellEnd"/>
      <w:r w:rsidRPr="00EC27AC">
        <w:rPr>
          <w:rFonts w:ascii="Times New Roman" w:hAnsi="Times New Roman" w:cs="Times New Roman"/>
          <w:color w:val="000000"/>
          <w:lang w:val="fr-CA"/>
        </w:rPr>
        <w:t xml:space="preserve"> (Université de l’Alabama) et Christopher Burton (Université de Lethbridge).</w:t>
      </w:r>
    </w:p>
    <w:p w14:paraId="7D2DDD16" w14:textId="6666B0B5" w:rsidR="00EC27AC" w:rsidRPr="00EC27AC" w:rsidRDefault="00EC27AC" w:rsidP="00EC27AC">
      <w:pPr>
        <w:rPr>
          <w:rFonts w:ascii="Times New Roman" w:hAnsi="Times New Roman" w:cs="Times New Roman"/>
          <w:color w:val="000000"/>
          <w:lang w:val="fr-CA"/>
        </w:rPr>
      </w:pPr>
      <w:r w:rsidRPr="00EC27AC">
        <w:rPr>
          <w:rFonts w:ascii="Times New Roman" w:hAnsi="Times New Roman" w:cs="Times New Roman"/>
          <w:color w:val="000000"/>
          <w:lang w:val="fr-CA"/>
        </w:rPr>
        <w:t>On a hâte à l'idée d'une autre année excitante en 2026.</w:t>
      </w:r>
    </w:p>
    <w:p w14:paraId="05C8419D" w14:textId="77777777" w:rsidR="00EC27AC" w:rsidRDefault="00EC27AC" w:rsidP="00EC27AC">
      <w:pPr>
        <w:rPr>
          <w:rFonts w:ascii="Times New Roman" w:hAnsi="Times New Roman" w:cs="Times New Roman"/>
          <w:color w:val="000000"/>
          <w:lang w:val="fr-CA"/>
        </w:rPr>
      </w:pPr>
      <w:r w:rsidRPr="00EC27AC">
        <w:rPr>
          <w:rFonts w:ascii="Times New Roman" w:hAnsi="Times New Roman" w:cs="Times New Roman"/>
          <w:color w:val="000000"/>
          <w:lang w:val="fr-CA"/>
        </w:rPr>
        <w:t>Nigel Raab</w:t>
      </w:r>
    </w:p>
    <w:p w14:paraId="79446E88" w14:textId="31FF636A" w:rsidR="00AC48CF" w:rsidRPr="00361326" w:rsidRDefault="00871674" w:rsidP="00EC27AC">
      <w:pPr>
        <w:rPr>
          <w:rFonts w:ascii="Times New Roman" w:eastAsia="Times New Roman" w:hAnsi="Times New Roman" w:cs="Times New Roman"/>
          <w:color w:val="000000"/>
          <w:kern w:val="0"/>
          <w14:ligatures w14:val="none"/>
        </w:rPr>
      </w:pPr>
      <w:r>
        <w:rPr>
          <w:rFonts w:ascii="Times New Roman" w:hAnsi="Times New Roman" w:cs="Times New Roman"/>
          <w:color w:val="000000"/>
          <w:lang w:val="fr-CA"/>
        </w:rPr>
        <w:t xml:space="preserve">Président, </w:t>
      </w:r>
      <w:r w:rsidR="00EC27AC">
        <w:rPr>
          <w:rFonts w:ascii="Times New Roman" w:hAnsi="Times New Roman" w:cs="Times New Roman"/>
          <w:color w:val="000000"/>
          <w:lang w:val="fr-CA"/>
        </w:rPr>
        <w:t>Association canadienne des slavistes</w:t>
      </w:r>
      <w:r w:rsidR="00AC48CF" w:rsidRPr="00EC27AC">
        <w:rPr>
          <w:rFonts w:ascii="Times New Roman" w:hAnsi="Times New Roman" w:cs="Times New Roman"/>
          <w:color w:val="000000"/>
          <w:lang w:val="fr-CA"/>
        </w:rPr>
        <w:br/>
      </w:r>
    </w:p>
    <w:p w14:paraId="51515715" w14:textId="77777777" w:rsidR="00AC48CF" w:rsidRPr="00361326" w:rsidRDefault="00AC48CF" w:rsidP="00AC48CF">
      <w:pPr>
        <w:spacing w:after="0" w:line="240" w:lineRule="auto"/>
        <w:rPr>
          <w:rFonts w:ascii="Times New Roman" w:eastAsia="Times New Roman" w:hAnsi="Times New Roman" w:cs="Times New Roman"/>
          <w:color w:val="000000"/>
          <w:kern w:val="0"/>
          <w14:ligatures w14:val="none"/>
        </w:rPr>
      </w:pPr>
    </w:p>
    <w:p w14:paraId="3886AE40" w14:textId="77777777" w:rsidR="00AC48CF" w:rsidRPr="00361326" w:rsidRDefault="00AC48CF" w:rsidP="00AC48CF">
      <w:pPr>
        <w:rPr>
          <w:rFonts w:ascii="Times New Roman" w:hAnsi="Times New Roman" w:cs="Times New Roman"/>
        </w:rPr>
      </w:pPr>
    </w:p>
    <w:p w14:paraId="47A13D3C" w14:textId="77777777" w:rsidR="00AC48CF" w:rsidRPr="00361326" w:rsidRDefault="00AC48CF">
      <w:pPr>
        <w:rPr>
          <w:rFonts w:ascii="Times New Roman" w:hAnsi="Times New Roman" w:cs="Times New Roman"/>
        </w:rPr>
      </w:pPr>
    </w:p>
    <w:p w14:paraId="7D50ADE3" w14:textId="1B67FD16" w:rsidR="00AC48CF" w:rsidRPr="00361326" w:rsidRDefault="00AC48CF">
      <w:pPr>
        <w:rPr>
          <w:rFonts w:ascii="Times New Roman" w:hAnsi="Times New Roman" w:cs="Times New Roman"/>
        </w:rPr>
      </w:pPr>
    </w:p>
    <w:sectPr w:rsidR="00AC48CF" w:rsidRPr="00361326" w:rsidSect="00D746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8CF"/>
    <w:rsid w:val="002A542A"/>
    <w:rsid w:val="00361326"/>
    <w:rsid w:val="00375076"/>
    <w:rsid w:val="00687A23"/>
    <w:rsid w:val="006C0613"/>
    <w:rsid w:val="00717861"/>
    <w:rsid w:val="00871674"/>
    <w:rsid w:val="00A24EAA"/>
    <w:rsid w:val="00AC147E"/>
    <w:rsid w:val="00AC48CF"/>
    <w:rsid w:val="00B1311F"/>
    <w:rsid w:val="00B752BE"/>
    <w:rsid w:val="00C41708"/>
    <w:rsid w:val="00D06706"/>
    <w:rsid w:val="00D74629"/>
    <w:rsid w:val="00EC27AC"/>
    <w:rsid w:val="00FF0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B2DC79"/>
  <w15:chartTrackingRefBased/>
  <w15:docId w15:val="{8EF80B1A-194B-A94F-A314-3F2364017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48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48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48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48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48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48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48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48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48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48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48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48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48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48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48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48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48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48CF"/>
    <w:rPr>
      <w:rFonts w:eastAsiaTheme="majorEastAsia" w:cstheme="majorBidi"/>
      <w:color w:val="272727" w:themeColor="text1" w:themeTint="D8"/>
    </w:rPr>
  </w:style>
  <w:style w:type="paragraph" w:styleId="Title">
    <w:name w:val="Title"/>
    <w:basedOn w:val="Normal"/>
    <w:next w:val="Normal"/>
    <w:link w:val="TitleChar"/>
    <w:uiPriority w:val="10"/>
    <w:qFormat/>
    <w:rsid w:val="00AC48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48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48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48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48CF"/>
    <w:pPr>
      <w:spacing w:before="160"/>
      <w:jc w:val="center"/>
    </w:pPr>
    <w:rPr>
      <w:i/>
      <w:iCs/>
      <w:color w:val="404040" w:themeColor="text1" w:themeTint="BF"/>
    </w:rPr>
  </w:style>
  <w:style w:type="character" w:customStyle="1" w:styleId="QuoteChar">
    <w:name w:val="Quote Char"/>
    <w:basedOn w:val="DefaultParagraphFont"/>
    <w:link w:val="Quote"/>
    <w:uiPriority w:val="29"/>
    <w:rsid w:val="00AC48CF"/>
    <w:rPr>
      <w:i/>
      <w:iCs/>
      <w:color w:val="404040" w:themeColor="text1" w:themeTint="BF"/>
    </w:rPr>
  </w:style>
  <w:style w:type="paragraph" w:styleId="ListParagraph">
    <w:name w:val="List Paragraph"/>
    <w:basedOn w:val="Normal"/>
    <w:uiPriority w:val="34"/>
    <w:qFormat/>
    <w:rsid w:val="00AC48CF"/>
    <w:pPr>
      <w:ind w:left="720"/>
      <w:contextualSpacing/>
    </w:pPr>
  </w:style>
  <w:style w:type="character" w:styleId="IntenseEmphasis">
    <w:name w:val="Intense Emphasis"/>
    <w:basedOn w:val="DefaultParagraphFont"/>
    <w:uiPriority w:val="21"/>
    <w:qFormat/>
    <w:rsid w:val="00AC48CF"/>
    <w:rPr>
      <w:i/>
      <w:iCs/>
      <w:color w:val="0F4761" w:themeColor="accent1" w:themeShade="BF"/>
    </w:rPr>
  </w:style>
  <w:style w:type="paragraph" w:styleId="IntenseQuote">
    <w:name w:val="Intense Quote"/>
    <w:basedOn w:val="Normal"/>
    <w:next w:val="Normal"/>
    <w:link w:val="IntenseQuoteChar"/>
    <w:uiPriority w:val="30"/>
    <w:qFormat/>
    <w:rsid w:val="00AC48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48CF"/>
    <w:rPr>
      <w:i/>
      <w:iCs/>
      <w:color w:val="0F4761" w:themeColor="accent1" w:themeShade="BF"/>
    </w:rPr>
  </w:style>
  <w:style w:type="character" w:styleId="IntenseReference">
    <w:name w:val="Intense Reference"/>
    <w:basedOn w:val="DefaultParagraphFont"/>
    <w:uiPriority w:val="32"/>
    <w:qFormat/>
    <w:rsid w:val="00AC48CF"/>
    <w:rPr>
      <w:b/>
      <w:bCs/>
      <w:smallCaps/>
      <w:color w:val="0F4761" w:themeColor="accent1" w:themeShade="BF"/>
      <w:spacing w:val="5"/>
    </w:rPr>
  </w:style>
  <w:style w:type="character" w:styleId="Hyperlink">
    <w:name w:val="Hyperlink"/>
    <w:basedOn w:val="DefaultParagraphFont"/>
    <w:uiPriority w:val="99"/>
    <w:semiHidden/>
    <w:unhideWhenUsed/>
    <w:rsid w:val="00AC48CF"/>
    <w:rPr>
      <w:color w:val="0000FF"/>
      <w:u w:val="single"/>
    </w:rPr>
  </w:style>
  <w:style w:type="character" w:customStyle="1" w:styleId="markg7vs7b8ib">
    <w:name w:val="markg7vs7b8ib"/>
    <w:basedOn w:val="DefaultParagraphFont"/>
    <w:rsid w:val="00AC48CF"/>
  </w:style>
  <w:style w:type="character" w:customStyle="1" w:styleId="markw61yti9jd">
    <w:name w:val="markw61yti9jd"/>
    <w:basedOn w:val="DefaultParagraphFont"/>
    <w:rsid w:val="00AC48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lavists.ca/association/awards-and-prizes/student-essay-cont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7</Pages>
  <Words>2458</Words>
  <Characters>14015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Raab, Nigel</dc:creator>
  <cp:keywords/>
  <dc:description/>
  <cp:lastModifiedBy>Raab, Nigel</cp:lastModifiedBy>
  <cp:revision>7</cp:revision>
  <dcterms:created xsi:type="dcterms:W3CDTF">2026-05-05T19:37:00Z</dcterms:created>
  <dcterms:modified xsi:type="dcterms:W3CDTF">2026-05-06T11:55:00Z</dcterms:modified>
</cp:coreProperties>
</file>